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E780" w14:textId="77777777" w:rsidR="00855C35" w:rsidRPr="00855C35" w:rsidRDefault="002A6559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NEWARK</w:t>
      </w:r>
      <w:r w:rsidR="00DA5CBD">
        <w:rPr>
          <w:rFonts w:ascii="Candara" w:eastAsia="Times New Roman" w:hAnsi="Candara"/>
          <w:b/>
          <w:sz w:val="24"/>
          <w:szCs w:val="24"/>
        </w:rPr>
        <w:t xml:space="preserve"> HS</w:t>
      </w:r>
      <w:r w:rsidR="00855C35" w:rsidRPr="00855C35">
        <w:rPr>
          <w:rFonts w:ascii="Candara" w:eastAsia="Times New Roman" w:hAnsi="Candara"/>
          <w:b/>
          <w:sz w:val="24"/>
          <w:szCs w:val="24"/>
        </w:rPr>
        <w:t xml:space="preserve"> ORCHESTRA</w:t>
      </w:r>
    </w:p>
    <w:p w14:paraId="08FEE601" w14:textId="77777777" w:rsidR="00855C35" w:rsidRPr="00855C35" w:rsidRDefault="002A6559" w:rsidP="00855C35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i/>
          <w:sz w:val="24"/>
          <w:szCs w:val="24"/>
        </w:rPr>
        <w:t>ASHLEY RUDD</w:t>
      </w:r>
      <w:r w:rsidR="00855C35" w:rsidRPr="00855C35">
        <w:rPr>
          <w:rFonts w:ascii="Candara" w:eastAsia="Times New Roman" w:hAnsi="Candara"/>
          <w:b/>
          <w:i/>
          <w:sz w:val="24"/>
          <w:szCs w:val="24"/>
        </w:rPr>
        <w:t>, DIRECTOR</w:t>
      </w:r>
    </w:p>
    <w:p w14:paraId="35CA794C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855C35">
        <w:rPr>
          <w:rFonts w:ascii="Candara" w:eastAsia="Times New Roman" w:hAnsi="Candara"/>
          <w:b/>
          <w:sz w:val="24"/>
          <w:szCs w:val="24"/>
        </w:rPr>
        <w:t>DESTINATION:  CHICAGO</w:t>
      </w:r>
    </w:p>
    <w:p w14:paraId="339C36A5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855C35">
        <w:rPr>
          <w:rFonts w:ascii="Candara" w:eastAsia="Times New Roman" w:hAnsi="Candara"/>
          <w:b/>
          <w:sz w:val="24"/>
          <w:szCs w:val="24"/>
        </w:rPr>
        <w:t xml:space="preserve">DATES:  </w:t>
      </w:r>
      <w:r w:rsidR="00EE67DB">
        <w:rPr>
          <w:rFonts w:ascii="Candara" w:eastAsia="Times New Roman" w:hAnsi="Candara"/>
          <w:b/>
          <w:sz w:val="24"/>
          <w:szCs w:val="24"/>
        </w:rPr>
        <w:t xml:space="preserve">NOVEMBER </w:t>
      </w:r>
      <w:r w:rsidR="002A6559">
        <w:rPr>
          <w:rFonts w:ascii="Candara" w:eastAsia="Times New Roman" w:hAnsi="Candara"/>
          <w:b/>
          <w:sz w:val="24"/>
          <w:szCs w:val="24"/>
        </w:rPr>
        <w:t>5-8</w:t>
      </w:r>
      <w:r w:rsidR="00EE67DB">
        <w:rPr>
          <w:rFonts w:ascii="Candara" w:eastAsia="Times New Roman" w:hAnsi="Candara"/>
          <w:b/>
          <w:sz w:val="24"/>
          <w:szCs w:val="24"/>
        </w:rPr>
        <w:t>, 2022</w:t>
      </w:r>
    </w:p>
    <w:p w14:paraId="0AE93036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2EEB3A0C" w14:textId="0BADE25F" w:rsidR="00855C35" w:rsidRPr="00855C35" w:rsidRDefault="00543D47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FINAL</w:t>
      </w:r>
      <w:r w:rsidR="00855C35" w:rsidRPr="00855C35">
        <w:rPr>
          <w:rFonts w:ascii="Candara" w:eastAsia="Times New Roman" w:hAnsi="Candara"/>
          <w:b/>
          <w:sz w:val="24"/>
          <w:szCs w:val="24"/>
        </w:rPr>
        <w:t xml:space="preserve"> ITINERARY </w:t>
      </w:r>
    </w:p>
    <w:p w14:paraId="111E9B34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855C35">
        <w:rPr>
          <w:rFonts w:ascii="Candara" w:eastAsia="Times New Roman" w:hAnsi="Candara"/>
          <w:b/>
          <w:sz w:val="24"/>
          <w:szCs w:val="24"/>
        </w:rPr>
        <w:t>AS OF</w:t>
      </w:r>
    </w:p>
    <w:p w14:paraId="5E34E03F" w14:textId="6194AEB0" w:rsidR="00855C35" w:rsidRPr="00855C35" w:rsidRDefault="00EE71C5" w:rsidP="00855C35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 xml:space="preserve">OCTOBER </w:t>
      </w:r>
      <w:r w:rsidR="00632E05">
        <w:rPr>
          <w:rFonts w:ascii="Candara" w:eastAsia="Times New Roman" w:hAnsi="Candara"/>
          <w:b/>
          <w:sz w:val="24"/>
          <w:szCs w:val="24"/>
        </w:rPr>
        <w:t>28</w:t>
      </w:r>
      <w:r w:rsidR="00055FA0">
        <w:rPr>
          <w:rFonts w:ascii="Candara" w:eastAsia="Times New Roman" w:hAnsi="Candara"/>
          <w:b/>
          <w:sz w:val="24"/>
          <w:szCs w:val="24"/>
        </w:rPr>
        <w:t>,</w:t>
      </w:r>
      <w:r w:rsidR="00EE67DB">
        <w:rPr>
          <w:rFonts w:ascii="Candara" w:eastAsia="Times New Roman" w:hAnsi="Candara"/>
          <w:b/>
          <w:sz w:val="24"/>
          <w:szCs w:val="24"/>
        </w:rPr>
        <w:t xml:space="preserve"> 2022</w:t>
      </w:r>
    </w:p>
    <w:p w14:paraId="2D8BC03B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855C35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EE67DB">
        <w:rPr>
          <w:rFonts w:ascii="Candara" w:eastAsia="Times New Roman" w:hAnsi="Candara"/>
          <w:i/>
          <w:sz w:val="24"/>
          <w:szCs w:val="24"/>
        </w:rPr>
        <w:t>Travel Consultant</w:t>
      </w:r>
    </w:p>
    <w:p w14:paraId="655A6E20" w14:textId="50C928D6" w:rsidR="00855C35" w:rsidRDefault="00EE67DB" w:rsidP="00855C35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Brennan Stamps,</w:t>
      </w:r>
      <w:r w:rsidR="007A77A6">
        <w:rPr>
          <w:rFonts w:ascii="Candara" w:eastAsia="Times New Roman" w:hAnsi="Candara"/>
          <w:i/>
          <w:sz w:val="24"/>
          <w:szCs w:val="24"/>
        </w:rPr>
        <w:t xml:space="preserve"> </w:t>
      </w:r>
      <w:r w:rsidR="00C51957">
        <w:rPr>
          <w:rFonts w:ascii="Candara" w:eastAsia="Times New Roman" w:hAnsi="Candara"/>
          <w:i/>
          <w:sz w:val="24"/>
          <w:szCs w:val="24"/>
        </w:rPr>
        <w:t xml:space="preserve">Senior </w:t>
      </w:r>
      <w:r w:rsidR="007A77A6">
        <w:rPr>
          <w:rFonts w:ascii="Candara" w:eastAsia="Times New Roman" w:hAnsi="Candara"/>
          <w:i/>
          <w:sz w:val="24"/>
          <w:szCs w:val="24"/>
        </w:rPr>
        <w:t>Travel Coordinator</w:t>
      </w:r>
    </w:p>
    <w:p w14:paraId="50306D10" w14:textId="26D4BBB6" w:rsidR="00543D47" w:rsidRPr="00855C35" w:rsidRDefault="00543D47" w:rsidP="00855C35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Keith Cahoon, Tour Director</w:t>
      </w:r>
    </w:p>
    <w:p w14:paraId="593FA188" w14:textId="77777777" w:rsidR="00855C35" w:rsidRPr="00855C35" w:rsidRDefault="00855C35" w:rsidP="00855C3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14:paraId="7924CB6C" w14:textId="77777777" w:rsidR="00855C35" w:rsidRPr="00855C35" w:rsidRDefault="002A6559" w:rsidP="00855C3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SATURDAY, NOVEMBER 5</w:t>
      </w:r>
    </w:p>
    <w:p w14:paraId="139CF974" w14:textId="77777777" w:rsidR="00855C35" w:rsidRPr="00855C35" w:rsidRDefault="00855C35" w:rsidP="00855C35">
      <w:pPr>
        <w:tabs>
          <w:tab w:val="left" w:pos="1305"/>
        </w:tabs>
        <w:spacing w:after="0" w:line="240" w:lineRule="auto"/>
        <w:rPr>
          <w:rFonts w:ascii="Candara" w:eastAsia="Times New Roman" w:hAnsi="Candara"/>
          <w:i/>
          <w:szCs w:val="24"/>
        </w:rPr>
      </w:pPr>
      <w:r w:rsidRPr="00855C35">
        <w:rPr>
          <w:rFonts w:ascii="Candara" w:eastAsia="Times New Roman" w:hAnsi="Candara"/>
          <w:i/>
          <w:szCs w:val="24"/>
        </w:rPr>
        <w:tab/>
      </w:r>
    </w:p>
    <w:p w14:paraId="7BD7B971" w14:textId="77777777" w:rsidR="00543D47" w:rsidRDefault="002A6559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Cs w:val="24"/>
        </w:rPr>
        <w:t>6:3</w:t>
      </w:r>
      <w:r w:rsidR="00855C35" w:rsidRPr="00855C35">
        <w:rPr>
          <w:rFonts w:ascii="Candara" w:eastAsia="Times New Roman" w:hAnsi="Candara"/>
          <w:szCs w:val="24"/>
        </w:rPr>
        <w:t>0 AM EST</w:t>
      </w:r>
      <w:r w:rsidR="00855C35" w:rsidRPr="00855C35">
        <w:rPr>
          <w:rFonts w:ascii="Candara" w:eastAsia="Times New Roman" w:hAnsi="Candara"/>
          <w:szCs w:val="24"/>
        </w:rPr>
        <w:tab/>
      </w:r>
      <w:r w:rsidR="00543D47">
        <w:rPr>
          <w:rFonts w:ascii="Candara" w:eastAsia="Times New Roman" w:hAnsi="Candara"/>
          <w:szCs w:val="24"/>
        </w:rPr>
        <w:t>One 56-passenger Miller Transportation m</w:t>
      </w:r>
      <w:r w:rsidR="00DA5CBD">
        <w:rPr>
          <w:rFonts w:ascii="Candara" w:eastAsia="Times New Roman" w:hAnsi="Candara"/>
        </w:rPr>
        <w:t>otor coach</w:t>
      </w:r>
      <w:r w:rsidR="00855C35" w:rsidRPr="00855C35">
        <w:rPr>
          <w:rFonts w:ascii="Candara" w:eastAsia="Times New Roman" w:hAnsi="Candara"/>
        </w:rPr>
        <w:t xml:space="preserve"> arrive</w:t>
      </w:r>
      <w:r w:rsidR="00DA5CBD">
        <w:rPr>
          <w:rFonts w:ascii="Candara" w:eastAsia="Times New Roman" w:hAnsi="Candara"/>
        </w:rPr>
        <w:t>s</w:t>
      </w:r>
      <w:r w:rsidR="00855C35" w:rsidRPr="00855C35">
        <w:rPr>
          <w:rFonts w:ascii="Candara" w:eastAsia="Times New Roman" w:hAnsi="Candara"/>
        </w:rPr>
        <w:t xml:space="preserve"> at </w:t>
      </w:r>
      <w:r>
        <w:rPr>
          <w:rFonts w:ascii="Candara" w:eastAsia="Times New Roman" w:hAnsi="Candara"/>
          <w:b/>
        </w:rPr>
        <w:t>Newark</w:t>
      </w:r>
      <w:r w:rsidR="00E748FE">
        <w:rPr>
          <w:rFonts w:ascii="Candara" w:eastAsia="Times New Roman" w:hAnsi="Candara"/>
          <w:b/>
        </w:rPr>
        <w:t xml:space="preserve"> </w:t>
      </w:r>
      <w:r w:rsidR="00855C35" w:rsidRPr="00855C35">
        <w:rPr>
          <w:rFonts w:ascii="Candara" w:eastAsia="Times New Roman" w:hAnsi="Candara"/>
          <w:b/>
        </w:rPr>
        <w:t>High School</w:t>
      </w:r>
      <w:r w:rsidR="00855C35" w:rsidRPr="00855C35">
        <w:rPr>
          <w:rFonts w:ascii="Candara" w:eastAsia="Times New Roman" w:hAnsi="Candara"/>
        </w:rPr>
        <w:t xml:space="preserve"> </w:t>
      </w:r>
    </w:p>
    <w:p w14:paraId="081A9D81" w14:textId="1DF228C0" w:rsidR="00855C35" w:rsidRPr="00855C35" w:rsidRDefault="00543D47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="00855C35" w:rsidRPr="00855C35">
        <w:rPr>
          <w:rFonts w:ascii="Candara" w:eastAsia="Times New Roman" w:hAnsi="Candara"/>
        </w:rPr>
        <w:t>for loading.</w:t>
      </w:r>
    </w:p>
    <w:p w14:paraId="0019007C" w14:textId="77777777" w:rsidR="00855C35" w:rsidRPr="00E748FE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0"/>
        </w:rPr>
      </w:pPr>
      <w:r w:rsidRPr="00855C35">
        <w:rPr>
          <w:rFonts w:ascii="Candara" w:eastAsia="Times New Roman" w:hAnsi="Candara"/>
          <w:sz w:val="20"/>
        </w:rPr>
        <w:tab/>
      </w:r>
      <w:r w:rsidR="002A6559">
        <w:rPr>
          <w:rFonts w:ascii="Candara" w:hAnsi="Candara" w:cs="Arial"/>
          <w:color w:val="000000"/>
          <w:sz w:val="20"/>
          <w:szCs w:val="20"/>
        </w:rPr>
        <w:t>314 Granville Street, Newark, Ohio 43055</w:t>
      </w:r>
    </w:p>
    <w:p w14:paraId="5A344560" w14:textId="77777777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225653C9" w14:textId="226F2601" w:rsidR="007A77A6" w:rsidRDefault="002A6559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7:0</w:t>
      </w:r>
      <w:r w:rsidR="00855C35" w:rsidRPr="00855C35">
        <w:rPr>
          <w:rFonts w:ascii="Candara" w:eastAsia="Times New Roman" w:hAnsi="Candara"/>
          <w:szCs w:val="24"/>
        </w:rPr>
        <w:t>0 AM</w:t>
      </w:r>
      <w:r w:rsidR="00855C35" w:rsidRPr="00855C35">
        <w:rPr>
          <w:rFonts w:ascii="Candara" w:eastAsia="Times New Roman" w:hAnsi="Candara"/>
          <w:szCs w:val="24"/>
        </w:rPr>
        <w:tab/>
        <w:t xml:space="preserve">Depart via </w:t>
      </w:r>
      <w:r w:rsidR="00855C35" w:rsidRPr="00855C35">
        <w:rPr>
          <w:rFonts w:ascii="Candara" w:eastAsia="Times New Roman" w:hAnsi="Candara"/>
          <w:b/>
          <w:szCs w:val="24"/>
        </w:rPr>
        <w:t xml:space="preserve">deluxe </w:t>
      </w:r>
      <w:r w:rsidR="00543D47" w:rsidRPr="00855C35">
        <w:rPr>
          <w:rFonts w:ascii="Candara" w:eastAsia="Times New Roman" w:hAnsi="Candara"/>
          <w:b/>
          <w:szCs w:val="24"/>
        </w:rPr>
        <w:t>air-conditioned</w:t>
      </w:r>
      <w:r w:rsidR="00855C35" w:rsidRPr="00855C35">
        <w:rPr>
          <w:rFonts w:ascii="Candara" w:eastAsia="Times New Roman" w:hAnsi="Candara"/>
          <w:b/>
          <w:szCs w:val="24"/>
        </w:rPr>
        <w:t xml:space="preserve"> motor coach with DVD.  </w:t>
      </w:r>
      <w:r w:rsidR="00855C35" w:rsidRPr="00855C35">
        <w:rPr>
          <w:rFonts w:ascii="Candara" w:eastAsia="Times New Roman" w:hAnsi="Candara"/>
          <w:szCs w:val="24"/>
        </w:rPr>
        <w:t>(</w:t>
      </w:r>
      <w:r>
        <w:rPr>
          <w:rFonts w:ascii="Candara" w:eastAsia="Times New Roman" w:hAnsi="Candara"/>
          <w:szCs w:val="24"/>
        </w:rPr>
        <w:t>6</w:t>
      </w:r>
      <w:r w:rsidR="00855C35" w:rsidRPr="00855C35">
        <w:rPr>
          <w:rFonts w:ascii="Candara" w:eastAsia="Times New Roman" w:hAnsi="Candara"/>
          <w:szCs w:val="24"/>
        </w:rPr>
        <w:t xml:space="preserve"> </w:t>
      </w:r>
      <w:r w:rsidR="005571F3">
        <w:rPr>
          <w:rFonts w:ascii="Candara" w:eastAsia="Times New Roman" w:hAnsi="Candara"/>
          <w:szCs w:val="24"/>
        </w:rPr>
        <w:t xml:space="preserve">½ </w:t>
      </w:r>
      <w:r w:rsidR="00855C35" w:rsidRPr="00855C35">
        <w:rPr>
          <w:rFonts w:ascii="Candara" w:eastAsia="Times New Roman" w:hAnsi="Candara"/>
          <w:szCs w:val="24"/>
        </w:rPr>
        <w:t xml:space="preserve">hours have been </w:t>
      </w:r>
    </w:p>
    <w:p w14:paraId="64D91A50" w14:textId="13C5C1A5" w:rsidR="00855C35" w:rsidRPr="00855C35" w:rsidRDefault="007A77A6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855C35" w:rsidRPr="00855C35">
        <w:rPr>
          <w:rFonts w:ascii="Candara" w:eastAsia="Times New Roman" w:hAnsi="Candara"/>
          <w:szCs w:val="24"/>
        </w:rPr>
        <w:t xml:space="preserve">allotted for drive </w:t>
      </w:r>
      <w:r w:rsidR="00EE67DB">
        <w:rPr>
          <w:rFonts w:ascii="Candara" w:eastAsia="Times New Roman" w:hAnsi="Candara"/>
          <w:szCs w:val="24"/>
        </w:rPr>
        <w:t xml:space="preserve">time </w:t>
      </w:r>
      <w:r w:rsidR="00855C35" w:rsidRPr="00855C35">
        <w:rPr>
          <w:rFonts w:ascii="Candara" w:eastAsia="Times New Roman" w:hAnsi="Candara"/>
          <w:szCs w:val="24"/>
        </w:rPr>
        <w:t xml:space="preserve">plus </w:t>
      </w:r>
      <w:r w:rsidR="00EE67DB">
        <w:rPr>
          <w:rFonts w:ascii="Candara" w:eastAsia="Times New Roman" w:hAnsi="Candara"/>
          <w:szCs w:val="24"/>
        </w:rPr>
        <w:t>1</w:t>
      </w:r>
      <w:r>
        <w:rPr>
          <w:rFonts w:ascii="Candara" w:eastAsia="Times New Roman" w:hAnsi="Candara"/>
          <w:szCs w:val="24"/>
        </w:rPr>
        <w:t xml:space="preserve"> </w:t>
      </w:r>
      <w:r w:rsidR="00855C35" w:rsidRPr="00855C35">
        <w:rPr>
          <w:rFonts w:ascii="Candara" w:eastAsia="Times New Roman" w:hAnsi="Candara"/>
          <w:szCs w:val="24"/>
        </w:rPr>
        <w:t>hour for</w:t>
      </w:r>
      <w:r w:rsidR="00EE67DB">
        <w:rPr>
          <w:rFonts w:ascii="Candara" w:eastAsia="Times New Roman" w:hAnsi="Candara"/>
          <w:szCs w:val="24"/>
        </w:rPr>
        <w:t xml:space="preserve"> lunch on your own </w:t>
      </w:r>
      <w:r w:rsidR="00380530">
        <w:rPr>
          <w:rFonts w:ascii="Candara" w:eastAsia="Times New Roman" w:hAnsi="Candara"/>
          <w:szCs w:val="24"/>
        </w:rPr>
        <w:t xml:space="preserve">and </w:t>
      </w:r>
      <w:r w:rsidR="00380530" w:rsidRPr="00855C35">
        <w:rPr>
          <w:rFonts w:ascii="Candara" w:eastAsia="Times New Roman" w:hAnsi="Candara"/>
          <w:szCs w:val="24"/>
        </w:rPr>
        <w:t>breaks</w:t>
      </w:r>
      <w:r w:rsidR="00855C35" w:rsidRPr="00855C35">
        <w:rPr>
          <w:rFonts w:ascii="Candara" w:eastAsia="Times New Roman" w:hAnsi="Candara"/>
          <w:szCs w:val="24"/>
        </w:rPr>
        <w:t>.)</w:t>
      </w:r>
    </w:p>
    <w:p w14:paraId="77D35629" w14:textId="77777777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7D520C43" w14:textId="30333FC2" w:rsidR="009E6F92" w:rsidRDefault="00817664" w:rsidP="002A6559">
      <w:pPr>
        <w:tabs>
          <w:tab w:val="left" w:pos="3600"/>
        </w:tabs>
        <w:spacing w:after="0" w:line="240" w:lineRule="auto"/>
        <w:ind w:left="1440" w:hanging="1440"/>
        <w:rPr>
          <w:rFonts w:ascii="Candara" w:hAnsi="Candara"/>
        </w:rPr>
      </w:pPr>
      <w:r>
        <w:rPr>
          <w:rFonts w:ascii="Candara" w:eastAsia="Times New Roman" w:hAnsi="Candara"/>
          <w:szCs w:val="24"/>
        </w:rPr>
        <w:t>1:3</w:t>
      </w:r>
      <w:r w:rsidR="00855C35" w:rsidRPr="00855C35">
        <w:rPr>
          <w:rFonts w:ascii="Candara" w:eastAsia="Times New Roman" w:hAnsi="Candara"/>
          <w:szCs w:val="24"/>
        </w:rPr>
        <w:t>0 PM CST</w:t>
      </w:r>
      <w:r w:rsidR="00855C35" w:rsidRPr="00855C35">
        <w:rPr>
          <w:rFonts w:ascii="Candara" w:eastAsia="Times New Roman" w:hAnsi="Candara"/>
          <w:szCs w:val="24"/>
        </w:rPr>
        <w:tab/>
      </w:r>
      <w:r w:rsidR="002A6559" w:rsidRPr="00B952FF">
        <w:rPr>
          <w:rFonts w:ascii="Candara" w:hAnsi="Candara"/>
        </w:rPr>
        <w:t xml:space="preserve">Arrive in </w:t>
      </w:r>
      <w:r w:rsidR="002A6559" w:rsidRPr="00B952FF">
        <w:rPr>
          <w:rFonts w:ascii="Candara" w:hAnsi="Candara"/>
          <w:b/>
        </w:rPr>
        <w:t xml:space="preserve">Chicago </w:t>
      </w:r>
      <w:r w:rsidR="002A6559" w:rsidRPr="00B952FF">
        <w:rPr>
          <w:rFonts w:ascii="Candara" w:hAnsi="Candara"/>
        </w:rPr>
        <w:t xml:space="preserve">at the </w:t>
      </w:r>
      <w:r w:rsidR="002A6559" w:rsidRPr="00B952FF">
        <w:rPr>
          <w:rFonts w:ascii="Candara" w:hAnsi="Candara"/>
          <w:b/>
        </w:rPr>
        <w:t xml:space="preserve">Museum of Science and Industry, </w:t>
      </w:r>
      <w:r w:rsidR="002A6559" w:rsidRPr="00B952FF">
        <w:rPr>
          <w:rFonts w:ascii="Candara" w:hAnsi="Candara"/>
        </w:rPr>
        <w:t>the largest science museum in the Western Hemisphere</w:t>
      </w:r>
      <w:r w:rsidR="009E6F92">
        <w:rPr>
          <w:rFonts w:ascii="Candara" w:hAnsi="Candara"/>
        </w:rPr>
        <w:t>.</w:t>
      </w:r>
      <w:r w:rsidR="002A6559" w:rsidRPr="00B952FF">
        <w:rPr>
          <w:rFonts w:ascii="Candara" w:hAnsi="Candara"/>
        </w:rPr>
        <w:t xml:space="preserve">  It offers over 800 captivating interactive exhibits including the U-505 submarine, the only German U-Boat in the US, a working coal mine, a Boeing 727 airplane, and much, much more.</w:t>
      </w:r>
      <w:r w:rsidR="002A6559">
        <w:rPr>
          <w:rFonts w:ascii="Candara" w:hAnsi="Candara"/>
        </w:rPr>
        <w:t xml:space="preserve">  </w:t>
      </w:r>
      <w:r w:rsidR="002A6559" w:rsidRPr="00B952FF">
        <w:rPr>
          <w:rFonts w:ascii="Candara" w:hAnsi="Candara"/>
        </w:rPr>
        <w:tab/>
      </w:r>
    </w:p>
    <w:p w14:paraId="019D60B4" w14:textId="4FAD65F1" w:rsidR="002A6559" w:rsidRPr="00B952FF" w:rsidRDefault="009E6F92" w:rsidP="002A6559">
      <w:pPr>
        <w:tabs>
          <w:tab w:val="left" w:pos="3600"/>
        </w:tabs>
        <w:spacing w:after="0" w:line="240" w:lineRule="auto"/>
        <w:ind w:left="1440" w:hanging="1440"/>
        <w:rPr>
          <w:rFonts w:ascii="Candara" w:hAnsi="Candara"/>
          <w:sz w:val="20"/>
        </w:rPr>
      </w:pPr>
      <w:r>
        <w:rPr>
          <w:rFonts w:ascii="Candara" w:hAnsi="Candara"/>
        </w:rPr>
        <w:tab/>
      </w:r>
      <w:r w:rsidR="002A6559" w:rsidRPr="00B952FF">
        <w:rPr>
          <w:rFonts w:ascii="Candara" w:hAnsi="Candara"/>
          <w:sz w:val="20"/>
        </w:rPr>
        <w:t>5700 South Lake Shore Drive, Chicago, Illinois 60637</w:t>
      </w:r>
    </w:p>
    <w:p w14:paraId="0D938BF8" w14:textId="77777777" w:rsidR="00E748FE" w:rsidRDefault="00E748FE" w:rsidP="00EE67DB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</w:p>
    <w:p w14:paraId="706D73DF" w14:textId="364204B1" w:rsidR="00364F09" w:rsidRPr="001E2ECE" w:rsidRDefault="00364F09" w:rsidP="00364F09">
      <w:pPr>
        <w:tabs>
          <w:tab w:val="left" w:pos="3600"/>
        </w:tabs>
        <w:spacing w:after="0" w:line="240" w:lineRule="auto"/>
        <w:ind w:left="1440" w:hanging="1440"/>
        <w:jc w:val="center"/>
        <w:rPr>
          <w:rFonts w:ascii="Candara" w:eastAsia="Times New Roman" w:hAnsi="Candara"/>
          <w:b/>
          <w:i/>
          <w:szCs w:val="24"/>
        </w:rPr>
      </w:pPr>
      <w:r w:rsidRPr="001E2ECE">
        <w:rPr>
          <w:rFonts w:ascii="Candara" w:eastAsia="Times New Roman" w:hAnsi="Candara"/>
          <w:b/>
          <w:i/>
          <w:szCs w:val="24"/>
        </w:rPr>
        <w:t>**You will be greeted by your Professional Tour Director</w:t>
      </w:r>
      <w:r w:rsidR="00543D47">
        <w:rPr>
          <w:rFonts w:ascii="Candara" w:eastAsia="Times New Roman" w:hAnsi="Candara"/>
          <w:b/>
          <w:i/>
          <w:szCs w:val="24"/>
        </w:rPr>
        <w:t>, Keith Cahoon</w:t>
      </w:r>
      <w:r w:rsidRPr="001E2ECE">
        <w:rPr>
          <w:rFonts w:ascii="Candara" w:eastAsia="Times New Roman" w:hAnsi="Candara"/>
          <w:b/>
          <w:i/>
          <w:szCs w:val="24"/>
        </w:rPr>
        <w:t xml:space="preserve"> here**</w:t>
      </w:r>
    </w:p>
    <w:p w14:paraId="320321FE" w14:textId="77777777" w:rsidR="00855C35" w:rsidRPr="00855C35" w:rsidRDefault="00855C35" w:rsidP="00855C35">
      <w:pPr>
        <w:spacing w:after="0" w:line="240" w:lineRule="auto"/>
        <w:rPr>
          <w:rFonts w:ascii="Candara" w:eastAsia="Times New Roman" w:hAnsi="Candara"/>
          <w:szCs w:val="24"/>
        </w:rPr>
      </w:pPr>
    </w:p>
    <w:p w14:paraId="1F363CD9" w14:textId="77777777" w:rsidR="00B7454B" w:rsidRDefault="002A6559" w:rsidP="00B7454B">
      <w:pPr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4:30 PM</w:t>
      </w:r>
      <w:r>
        <w:rPr>
          <w:rFonts w:ascii="Candara" w:eastAsia="Times New Roman" w:hAnsi="Candara"/>
        </w:rPr>
        <w:tab/>
      </w:r>
      <w:r w:rsidR="00B7454B">
        <w:rPr>
          <w:rFonts w:ascii="Candara" w:eastAsia="Times New Roman" w:hAnsi="Candara"/>
        </w:rPr>
        <w:t>E</w:t>
      </w:r>
      <w:r w:rsidR="00B7454B" w:rsidRPr="007A77A6">
        <w:rPr>
          <w:rFonts w:ascii="Candara" w:eastAsia="Times New Roman" w:hAnsi="Candara"/>
        </w:rPr>
        <w:t xml:space="preserve">njoy time at </w:t>
      </w:r>
      <w:r w:rsidR="00B7454B" w:rsidRPr="007A77A6">
        <w:rPr>
          <w:rFonts w:ascii="Candara" w:eastAsia="Times New Roman" w:hAnsi="Candara"/>
          <w:b/>
        </w:rPr>
        <w:t xml:space="preserve">Navy Pier, </w:t>
      </w:r>
      <w:r w:rsidR="00B7454B" w:rsidRPr="007A77A6">
        <w:rPr>
          <w:rFonts w:ascii="Candara" w:eastAsia="Times New Roman" w:hAnsi="Candara"/>
        </w:rPr>
        <w:t xml:space="preserve">50 acres of parks and promenades, gardens, shops, eateries </w:t>
      </w:r>
    </w:p>
    <w:p w14:paraId="01BCB09B" w14:textId="77777777" w:rsidR="00B7454B" w:rsidRDefault="00B7454B" w:rsidP="00B7454B">
      <w:pPr>
        <w:spacing w:after="0" w:line="240" w:lineRule="auto"/>
        <w:ind w:left="720" w:firstLine="720"/>
        <w:rPr>
          <w:rFonts w:ascii="Candara" w:eastAsia="Times New Roman" w:hAnsi="Candara"/>
        </w:rPr>
      </w:pPr>
      <w:r w:rsidRPr="007A77A6">
        <w:rPr>
          <w:rFonts w:ascii="Candara" w:eastAsia="Times New Roman" w:hAnsi="Candara"/>
        </w:rPr>
        <w:t xml:space="preserve">and attractions. Not only experience breathtaking views of the skyline, but ride on </w:t>
      </w:r>
    </w:p>
    <w:p w14:paraId="48B86B78" w14:textId="77777777" w:rsidR="00B7454B" w:rsidRDefault="00B7454B" w:rsidP="00B7454B">
      <w:pPr>
        <w:spacing w:after="0" w:line="240" w:lineRule="auto"/>
        <w:ind w:left="720" w:firstLine="720"/>
        <w:rPr>
          <w:rFonts w:ascii="Candara" w:eastAsia="Times New Roman" w:hAnsi="Candara"/>
        </w:rPr>
      </w:pPr>
      <w:r w:rsidRPr="007A77A6">
        <w:rPr>
          <w:rFonts w:ascii="Candara" w:eastAsia="Times New Roman" w:hAnsi="Candara"/>
        </w:rPr>
        <w:t xml:space="preserve">the 150-foot-high Ferris wheel, spin on an old-fashioned musical carousel, ride the </w:t>
      </w:r>
    </w:p>
    <w:p w14:paraId="6D8CD825" w14:textId="77777777" w:rsidR="00B7454B" w:rsidRDefault="00B7454B" w:rsidP="00B7454B">
      <w:pPr>
        <w:spacing w:after="0" w:line="240" w:lineRule="auto"/>
        <w:ind w:left="720" w:firstLine="720"/>
        <w:rPr>
          <w:rFonts w:ascii="Candara" w:eastAsia="Times New Roman" w:hAnsi="Candara"/>
          <w:b/>
          <w:bCs/>
        </w:rPr>
      </w:pPr>
      <w:r w:rsidRPr="007A77A6">
        <w:rPr>
          <w:rFonts w:ascii="Candara" w:eastAsia="Times New Roman" w:hAnsi="Candara"/>
        </w:rPr>
        <w:t>Wave Swinger, enjoy an 18-hole miniature golf course, or catch a 3D movie at the</w:t>
      </w:r>
      <w:r w:rsidRPr="007A77A6">
        <w:rPr>
          <w:rFonts w:ascii="Candara" w:eastAsia="Times New Roman" w:hAnsi="Candara"/>
          <w:b/>
          <w:bCs/>
        </w:rPr>
        <w:t xml:space="preserve"> </w:t>
      </w:r>
    </w:p>
    <w:p w14:paraId="1C698721" w14:textId="4F4CEFB7" w:rsidR="00B7454B" w:rsidRPr="007A77A6" w:rsidRDefault="00B7454B" w:rsidP="00B7454B">
      <w:pPr>
        <w:spacing w:after="0" w:line="240" w:lineRule="auto"/>
        <w:ind w:left="720" w:firstLine="720"/>
        <w:rPr>
          <w:rFonts w:ascii="Candara" w:eastAsia="Times New Roman" w:hAnsi="Candara"/>
        </w:rPr>
      </w:pPr>
      <w:r w:rsidRPr="007A77A6">
        <w:rPr>
          <w:rFonts w:ascii="Candara" w:eastAsia="Times New Roman" w:hAnsi="Candara"/>
          <w:bCs/>
        </w:rPr>
        <w:t>IMAX Theater</w:t>
      </w:r>
      <w:r w:rsidRPr="007A77A6">
        <w:rPr>
          <w:rFonts w:ascii="Candara" w:eastAsia="Times New Roman" w:hAnsi="Candara"/>
        </w:rPr>
        <w:t xml:space="preserve">, featuring a six-story-high, 80-foot-wide screen.  </w:t>
      </w:r>
    </w:p>
    <w:p w14:paraId="12CC12FE" w14:textId="77777777" w:rsidR="00B7454B" w:rsidRPr="007A77A6" w:rsidRDefault="00B7454B" w:rsidP="00B7454B">
      <w:pPr>
        <w:spacing w:after="0" w:line="240" w:lineRule="auto"/>
        <w:rPr>
          <w:rFonts w:ascii="Candara" w:eastAsia="Times New Roman" w:hAnsi="Candara"/>
          <w:sz w:val="18"/>
        </w:rPr>
      </w:pPr>
      <w:r w:rsidRPr="007A77A6">
        <w:rPr>
          <w:rFonts w:ascii="Candara" w:eastAsia="Times New Roman" w:hAnsi="Candara"/>
        </w:rPr>
        <w:tab/>
      </w:r>
      <w:r w:rsidRPr="007A77A6">
        <w:rPr>
          <w:rFonts w:ascii="Candara" w:eastAsia="Times New Roman" w:hAnsi="Candara"/>
        </w:rPr>
        <w:tab/>
      </w:r>
      <w:bookmarkStart w:id="0" w:name="_Hlk116934492"/>
      <w:r w:rsidRPr="007A77A6">
        <w:rPr>
          <w:rFonts w:ascii="Candara" w:eastAsia="Times New Roman" w:hAnsi="Candara"/>
          <w:sz w:val="20"/>
          <w:szCs w:val="24"/>
        </w:rPr>
        <w:t>600 East Grand Avenue</w:t>
      </w:r>
    </w:p>
    <w:bookmarkEnd w:id="0"/>
    <w:p w14:paraId="36DB36EE" w14:textId="77777777" w:rsidR="002A6559" w:rsidRDefault="002A6559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</w:p>
    <w:p w14:paraId="12D72766" w14:textId="0B2C1678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 w:rsidRPr="00855C35">
        <w:rPr>
          <w:rFonts w:ascii="Candara" w:eastAsia="Times New Roman" w:hAnsi="Candara"/>
          <w:color w:val="000000"/>
        </w:rPr>
        <w:t>6:00 PM</w:t>
      </w:r>
      <w:r w:rsidRPr="00855C35">
        <w:rPr>
          <w:rFonts w:ascii="Candara" w:eastAsia="Times New Roman" w:hAnsi="Candara"/>
          <w:color w:val="000000"/>
        </w:rPr>
        <w:tab/>
      </w:r>
      <w:r w:rsidRPr="00855C35">
        <w:rPr>
          <w:rFonts w:ascii="Candara" w:eastAsia="Times New Roman" w:hAnsi="Candara"/>
          <w:szCs w:val="24"/>
        </w:rPr>
        <w:t xml:space="preserve">Enjoy some </w:t>
      </w:r>
      <w:r w:rsidR="00380530" w:rsidRPr="00855C35">
        <w:rPr>
          <w:rFonts w:ascii="Candara" w:eastAsia="Times New Roman" w:hAnsi="Candara"/>
          <w:szCs w:val="24"/>
        </w:rPr>
        <w:t>deep-dish</w:t>
      </w:r>
      <w:r w:rsidRPr="00855C35">
        <w:rPr>
          <w:rFonts w:ascii="Candara" w:eastAsia="Times New Roman" w:hAnsi="Candara"/>
          <w:szCs w:val="24"/>
        </w:rPr>
        <w:t xml:space="preserve"> pizza at Chicago’s own </w:t>
      </w:r>
      <w:r w:rsidRPr="00855C35">
        <w:rPr>
          <w:rFonts w:ascii="Candara" w:eastAsia="Times New Roman" w:hAnsi="Candara"/>
          <w:b/>
          <w:szCs w:val="24"/>
        </w:rPr>
        <w:t>Giordano’s Pizzeria.</w:t>
      </w:r>
    </w:p>
    <w:p w14:paraId="630F2CD9" w14:textId="77777777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855C35">
        <w:rPr>
          <w:rFonts w:ascii="Candara" w:eastAsia="Times New Roman" w:hAnsi="Candara"/>
          <w:b/>
          <w:szCs w:val="24"/>
        </w:rPr>
        <w:tab/>
      </w:r>
      <w:r w:rsidR="00EE67DB">
        <w:rPr>
          <w:rFonts w:ascii="Candara" w:eastAsia="Times New Roman" w:hAnsi="Candara"/>
          <w:sz w:val="20"/>
          <w:szCs w:val="24"/>
        </w:rPr>
        <w:t>223 West Jackson Boulevard</w:t>
      </w:r>
    </w:p>
    <w:p w14:paraId="7B9D7FA6" w14:textId="3B35A01B" w:rsidR="001353B6" w:rsidRDefault="001353B6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134C05A7" w14:textId="668182F9" w:rsidR="00B7454B" w:rsidRDefault="00B7454B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118A8A37" w14:textId="0AE507D9" w:rsidR="00B7454B" w:rsidRDefault="00B7454B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0F6AB539" w14:textId="77777777" w:rsidR="00B7454B" w:rsidRDefault="00B7454B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34DB6F3C" w14:textId="77777777" w:rsidR="002A6559" w:rsidRDefault="002A6559" w:rsidP="002A6559">
      <w:pPr>
        <w:tabs>
          <w:tab w:val="left" w:pos="-3960"/>
          <w:tab w:val="left" w:pos="-3600"/>
          <w:tab w:val="left" w:pos="-2880"/>
          <w:tab w:val="left" w:pos="108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lastRenderedPageBreak/>
        <w:tab/>
      </w:r>
      <w:r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szCs w:val="24"/>
        </w:rPr>
        <w:t xml:space="preserve">Transfer to </w:t>
      </w:r>
      <w:r w:rsidRPr="00855C35">
        <w:rPr>
          <w:rFonts w:ascii="Candara" w:eastAsia="Times New Roman" w:hAnsi="Candara"/>
          <w:b/>
          <w:szCs w:val="24"/>
        </w:rPr>
        <w:t xml:space="preserve">Symphony Center </w:t>
      </w:r>
      <w:r w:rsidRPr="00855C35">
        <w:rPr>
          <w:rFonts w:ascii="Candara" w:eastAsia="Times New Roman" w:hAnsi="Candara"/>
          <w:szCs w:val="24"/>
        </w:rPr>
        <w:t xml:space="preserve">to enjoy the concert!  While visiting orchestras, </w:t>
      </w:r>
    </w:p>
    <w:p w14:paraId="61472CE2" w14:textId="77777777" w:rsidR="002A6559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szCs w:val="24"/>
        </w:rPr>
        <w:t xml:space="preserve">lecturers, and jazz artists feature on its program, this center is first and foremost </w:t>
      </w:r>
    </w:p>
    <w:p w14:paraId="0291BD03" w14:textId="77777777" w:rsidR="002A6559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szCs w:val="24"/>
        </w:rPr>
        <w:t xml:space="preserve">home of the Chicago Symphony Orchestra.  This complex holds a main stage, recital </w:t>
      </w:r>
    </w:p>
    <w:p w14:paraId="2C0CC693" w14:textId="77777777" w:rsidR="002A6559" w:rsidRPr="00855C35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szCs w:val="24"/>
        </w:rPr>
        <w:t>hall, and a restaurant name</w:t>
      </w:r>
      <w:r>
        <w:rPr>
          <w:rFonts w:ascii="Candara" w:eastAsia="Times New Roman" w:hAnsi="Candara"/>
          <w:szCs w:val="24"/>
        </w:rPr>
        <w:t>d</w:t>
      </w:r>
      <w:r w:rsidRPr="00855C35">
        <w:rPr>
          <w:rFonts w:ascii="Candara" w:eastAsia="Times New Roman" w:hAnsi="Candara"/>
          <w:szCs w:val="24"/>
        </w:rPr>
        <w:t xml:space="preserve"> Rhapsody.</w:t>
      </w:r>
    </w:p>
    <w:p w14:paraId="012ACEE0" w14:textId="77777777" w:rsidR="002A6559" w:rsidRPr="00855C35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855C35">
        <w:rPr>
          <w:rFonts w:ascii="Candara" w:eastAsia="Times New Roman" w:hAnsi="Candara"/>
          <w:sz w:val="20"/>
          <w:szCs w:val="24"/>
        </w:rPr>
        <w:tab/>
        <w:t>220 South Michigan Avenue</w:t>
      </w:r>
    </w:p>
    <w:p w14:paraId="624F06D8" w14:textId="77777777" w:rsidR="002A6559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4F312855" w14:textId="77777777" w:rsidR="00543D47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855C35">
        <w:rPr>
          <w:rFonts w:ascii="Candara" w:eastAsia="Times New Roman" w:hAnsi="Candara"/>
          <w:szCs w:val="24"/>
        </w:rPr>
        <w:t>8:00 PM</w:t>
      </w:r>
      <w:r w:rsidRPr="00855C35">
        <w:rPr>
          <w:rFonts w:ascii="Candara" w:eastAsia="Times New Roman" w:hAnsi="Candara"/>
          <w:szCs w:val="24"/>
        </w:rPr>
        <w:tab/>
      </w:r>
      <w:r w:rsidRPr="008540E0">
        <w:rPr>
          <w:rFonts w:ascii="Candara" w:eastAsia="Times New Roman" w:hAnsi="Candara"/>
        </w:rPr>
        <w:t xml:space="preserve">Enjoy a performance by the </w:t>
      </w:r>
      <w:r w:rsidR="00543D47" w:rsidRPr="008540E0">
        <w:rPr>
          <w:rFonts w:ascii="Candara" w:eastAsia="Times New Roman" w:hAnsi="Candara"/>
        </w:rPr>
        <w:t>world-renowned</w:t>
      </w:r>
      <w:r w:rsidRPr="008540E0">
        <w:rPr>
          <w:rFonts w:ascii="Candara" w:eastAsia="Times New Roman" w:hAnsi="Candara"/>
        </w:rPr>
        <w:t xml:space="preserve"> </w:t>
      </w:r>
      <w:r w:rsidRPr="008540E0">
        <w:rPr>
          <w:rFonts w:ascii="Candara" w:eastAsia="Times New Roman" w:hAnsi="Candara"/>
          <w:b/>
        </w:rPr>
        <w:t>Chicago Symphony Orchestra</w:t>
      </w:r>
      <w:r w:rsidRPr="008540E0">
        <w:rPr>
          <w:rFonts w:ascii="Candara" w:eastAsia="Times New Roman" w:hAnsi="Candara"/>
        </w:rPr>
        <w:t xml:space="preserve"> at </w:t>
      </w:r>
    </w:p>
    <w:p w14:paraId="21E011AE" w14:textId="77777777" w:rsidR="00543D47" w:rsidRDefault="00543D47" w:rsidP="002A6559">
      <w:pPr>
        <w:tabs>
          <w:tab w:val="left" w:pos="1440"/>
        </w:tabs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eastAsia="Times New Roman" w:hAnsi="Candara"/>
        </w:rPr>
        <w:tab/>
      </w:r>
      <w:r w:rsidR="002A6559" w:rsidRPr="008540E0">
        <w:rPr>
          <w:rFonts w:ascii="Candara" w:eastAsia="Times New Roman" w:hAnsi="Candara"/>
          <w:b/>
        </w:rPr>
        <w:t>Symphony Center</w:t>
      </w:r>
      <w:r w:rsidR="002A6559" w:rsidRPr="00950E01">
        <w:rPr>
          <w:rFonts w:ascii="Candara" w:eastAsia="Times New Roman" w:hAnsi="Candara"/>
          <w:b/>
        </w:rPr>
        <w:t xml:space="preserve">.  </w:t>
      </w:r>
      <w:r w:rsidR="002A6559" w:rsidRPr="004E5035">
        <w:rPr>
          <w:rFonts w:ascii="Candara" w:hAnsi="Candara" w:cs="Arial"/>
          <w:shd w:val="clear" w:color="auto" w:fill="FFFFFF"/>
        </w:rPr>
        <w:t xml:space="preserve">As Great Britain endured the Blitz in 1943, the 71-year-old Vaughan </w:t>
      </w:r>
    </w:p>
    <w:p w14:paraId="157B878A" w14:textId="77777777" w:rsidR="00543D47" w:rsidRDefault="00543D47" w:rsidP="002A6559">
      <w:pPr>
        <w:tabs>
          <w:tab w:val="left" w:pos="1440"/>
        </w:tabs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ab/>
      </w:r>
      <w:r w:rsidR="002A6559" w:rsidRPr="004E5035">
        <w:rPr>
          <w:rFonts w:ascii="Candara" w:hAnsi="Candara" w:cs="Arial"/>
          <w:shd w:val="clear" w:color="auto" w:fill="FFFFFF"/>
        </w:rPr>
        <w:t xml:space="preserve">Williams produced his Fifth Symphony. To celebrate 150 years since the composer's </w:t>
      </w:r>
    </w:p>
    <w:p w14:paraId="7173EB2C" w14:textId="77777777" w:rsidR="00543D47" w:rsidRDefault="00543D47" w:rsidP="002A6559">
      <w:pPr>
        <w:tabs>
          <w:tab w:val="left" w:pos="1440"/>
        </w:tabs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ab/>
      </w:r>
      <w:r w:rsidR="002A6559" w:rsidRPr="004E5035">
        <w:rPr>
          <w:rFonts w:ascii="Candara" w:hAnsi="Candara" w:cs="Arial"/>
          <w:shd w:val="clear" w:color="auto" w:fill="FFFFFF"/>
        </w:rPr>
        <w:t xml:space="preserve">birth, Edward Gardner conducts this work of warmth and gentle contemplation. </w:t>
      </w:r>
    </w:p>
    <w:p w14:paraId="6A143DB9" w14:textId="77777777" w:rsidR="00543D47" w:rsidRDefault="00543D47" w:rsidP="002A6559">
      <w:pPr>
        <w:tabs>
          <w:tab w:val="left" w:pos="1440"/>
        </w:tabs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ab/>
      </w:r>
      <w:r w:rsidR="002A6559" w:rsidRPr="004E5035">
        <w:rPr>
          <w:rFonts w:ascii="Candara" w:hAnsi="Candara" w:cs="Arial"/>
          <w:shd w:val="clear" w:color="auto" w:fill="FFFFFF"/>
        </w:rPr>
        <w:t xml:space="preserve">Christian </w:t>
      </w:r>
      <w:proofErr w:type="spellStart"/>
      <w:r w:rsidR="002A6559" w:rsidRPr="004E5035">
        <w:rPr>
          <w:rFonts w:ascii="Candara" w:hAnsi="Candara" w:cs="Arial"/>
          <w:shd w:val="clear" w:color="auto" w:fill="FFFFFF"/>
        </w:rPr>
        <w:t>Tetzlaff</w:t>
      </w:r>
      <w:proofErr w:type="spellEnd"/>
      <w:r w:rsidR="002A6559" w:rsidRPr="004E5035">
        <w:rPr>
          <w:rFonts w:ascii="Candara" w:hAnsi="Candara" w:cs="Arial"/>
          <w:shd w:val="clear" w:color="auto" w:fill="FFFFFF"/>
        </w:rPr>
        <w:t>, “a meticulous and refined virtuoso</w:t>
      </w:r>
      <w:r w:rsidR="002A6559" w:rsidRPr="004E5035">
        <w:rPr>
          <w:rFonts w:ascii="Candara" w:hAnsi="Candara" w:cs="Arial"/>
          <w:i/>
          <w:shd w:val="clear" w:color="auto" w:fill="FFFFFF"/>
        </w:rPr>
        <w:t>” (The New York Times),</w:t>
      </w:r>
      <w:r w:rsidR="002A6559" w:rsidRPr="004E5035">
        <w:rPr>
          <w:rFonts w:ascii="Candara" w:hAnsi="Candara" w:cs="Arial"/>
          <w:shd w:val="clear" w:color="auto" w:fill="FFFFFF"/>
        </w:rPr>
        <w:t xml:space="preserve"> </w:t>
      </w:r>
    </w:p>
    <w:p w14:paraId="3A6D13AA" w14:textId="77777777" w:rsidR="00543D47" w:rsidRDefault="00543D47" w:rsidP="002A6559">
      <w:pPr>
        <w:tabs>
          <w:tab w:val="left" w:pos="1440"/>
        </w:tabs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ab/>
      </w:r>
      <w:r w:rsidR="002A6559" w:rsidRPr="004E5035">
        <w:rPr>
          <w:rFonts w:ascii="Candara" w:hAnsi="Candara" w:cs="Arial"/>
          <w:shd w:val="clear" w:color="auto" w:fill="FFFFFF"/>
        </w:rPr>
        <w:t xml:space="preserve">presents </w:t>
      </w:r>
      <w:proofErr w:type="spellStart"/>
      <w:r w:rsidR="002A6559" w:rsidRPr="004E5035">
        <w:rPr>
          <w:rFonts w:ascii="Candara" w:hAnsi="Candara" w:cs="Arial"/>
          <w:shd w:val="clear" w:color="auto" w:fill="FFFFFF"/>
        </w:rPr>
        <w:t>Bartók’s</w:t>
      </w:r>
      <w:proofErr w:type="spellEnd"/>
      <w:r w:rsidR="002A6559" w:rsidRPr="004E5035">
        <w:rPr>
          <w:rFonts w:ascii="Candara" w:hAnsi="Candara" w:cs="Arial"/>
          <w:shd w:val="clear" w:color="auto" w:fill="FFFFFF"/>
        </w:rPr>
        <w:t xml:space="preserve"> rhapsodic Second Violin Concerto. Wagner’s serene and somber </w:t>
      </w:r>
    </w:p>
    <w:p w14:paraId="14C49345" w14:textId="059843D1" w:rsidR="002A6559" w:rsidRDefault="00543D47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hAnsi="Candara" w:cs="Arial"/>
          <w:shd w:val="clear" w:color="auto" w:fill="FFFFFF"/>
        </w:rPr>
        <w:tab/>
      </w:r>
      <w:r w:rsidR="002A6559" w:rsidRPr="004E5035">
        <w:rPr>
          <w:rFonts w:ascii="Candara" w:hAnsi="Candara" w:cs="Arial"/>
          <w:shd w:val="clear" w:color="auto" w:fill="FFFFFF"/>
        </w:rPr>
        <w:t xml:space="preserve">prelude to Act 3 of </w:t>
      </w:r>
      <w:r w:rsidR="002A6559" w:rsidRPr="004E5035">
        <w:rPr>
          <w:rFonts w:ascii="Candara" w:hAnsi="Candara" w:cs="Arial"/>
          <w:i/>
          <w:shd w:val="clear" w:color="auto" w:fill="FFFFFF"/>
        </w:rPr>
        <w:t>Die Meistersinger von Nürnberg</w:t>
      </w:r>
      <w:r w:rsidR="002A6559" w:rsidRPr="004E5035">
        <w:rPr>
          <w:rFonts w:ascii="Candara" w:hAnsi="Candara" w:cs="Arial"/>
          <w:shd w:val="clear" w:color="auto" w:fill="FFFFFF"/>
        </w:rPr>
        <w:t xml:space="preserve"> opens the program.</w:t>
      </w:r>
      <w:r w:rsidR="002A6559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2A6559" w:rsidRPr="004E5035">
        <w:rPr>
          <w:rFonts w:ascii="Candara" w:eastAsia="Times New Roman" w:hAnsi="Candara"/>
          <w:b/>
          <w:szCs w:val="24"/>
        </w:rPr>
        <w:t xml:space="preserve">Wagner, </w:t>
      </w:r>
      <w:proofErr w:type="spellStart"/>
      <w:r w:rsidR="002A6559" w:rsidRPr="004E5035">
        <w:rPr>
          <w:rFonts w:ascii="Candara" w:eastAsia="Times New Roman" w:hAnsi="Candara"/>
          <w:b/>
          <w:szCs w:val="24"/>
        </w:rPr>
        <w:t>Bartók</w:t>
      </w:r>
      <w:proofErr w:type="spellEnd"/>
      <w:r w:rsidR="002A6559" w:rsidRPr="004E5035">
        <w:rPr>
          <w:rFonts w:ascii="Candara" w:eastAsia="Times New Roman" w:hAnsi="Candara"/>
          <w:b/>
          <w:szCs w:val="24"/>
        </w:rPr>
        <w:t xml:space="preserve"> and Vaughan Williams</w:t>
      </w:r>
    </w:p>
    <w:p w14:paraId="54527D3B" w14:textId="77777777" w:rsidR="002A6559" w:rsidRPr="007A77A6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7A77A6">
        <w:rPr>
          <w:rFonts w:ascii="Candara" w:eastAsia="Times New Roman" w:hAnsi="Candara"/>
          <w:b/>
          <w:szCs w:val="24"/>
        </w:rPr>
        <w:tab/>
      </w:r>
      <w:r>
        <w:rPr>
          <w:rFonts w:ascii="Candara" w:hAnsi="Candara"/>
          <w:b/>
          <w:sz w:val="20"/>
          <w:lang w:val="en"/>
        </w:rPr>
        <w:t>Edward Gardner</w:t>
      </w:r>
      <w:r w:rsidRPr="007A77A6">
        <w:rPr>
          <w:rFonts w:ascii="Candara" w:eastAsia="Times New Roman" w:hAnsi="Candara"/>
          <w:sz w:val="20"/>
          <w:szCs w:val="24"/>
        </w:rPr>
        <w:t>, conductor</w:t>
      </w:r>
    </w:p>
    <w:p w14:paraId="7B9B1EFD" w14:textId="77777777" w:rsidR="002A6559" w:rsidRPr="007A77A6" w:rsidRDefault="002A6559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7A77A6">
        <w:rPr>
          <w:rFonts w:ascii="Candara" w:eastAsia="Times New Roman" w:hAnsi="Candara"/>
          <w:sz w:val="20"/>
          <w:szCs w:val="24"/>
        </w:rPr>
        <w:tab/>
      </w:r>
      <w:r>
        <w:rPr>
          <w:rFonts w:ascii="Candara" w:hAnsi="Candara"/>
          <w:b/>
          <w:sz w:val="20"/>
          <w:lang w:val="en"/>
        </w:rPr>
        <w:t xml:space="preserve">Christian </w:t>
      </w:r>
      <w:proofErr w:type="spellStart"/>
      <w:r>
        <w:rPr>
          <w:rFonts w:ascii="Candara" w:hAnsi="Candara"/>
          <w:b/>
          <w:sz w:val="20"/>
          <w:lang w:val="en"/>
        </w:rPr>
        <w:t>Tetzlaff</w:t>
      </w:r>
      <w:proofErr w:type="spellEnd"/>
      <w:r w:rsidRPr="007A77A6">
        <w:rPr>
          <w:rFonts w:ascii="Candara" w:eastAsia="Times New Roman" w:hAnsi="Candara"/>
          <w:sz w:val="20"/>
          <w:szCs w:val="24"/>
        </w:rPr>
        <w:t xml:space="preserve">, </w:t>
      </w:r>
      <w:r>
        <w:rPr>
          <w:rFonts w:ascii="Candara" w:eastAsia="Times New Roman" w:hAnsi="Candara"/>
          <w:sz w:val="20"/>
          <w:szCs w:val="24"/>
        </w:rPr>
        <w:t>violin</w:t>
      </w:r>
    </w:p>
    <w:p w14:paraId="0900D8F5" w14:textId="77777777" w:rsidR="002A6559" w:rsidRPr="004E5035" w:rsidRDefault="002A6559" w:rsidP="002A6559">
      <w:pPr>
        <w:tabs>
          <w:tab w:val="left" w:pos="1440"/>
        </w:tabs>
        <w:spacing w:after="0" w:line="240" w:lineRule="auto"/>
        <w:ind w:left="1440" w:hanging="1440"/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7A77A6">
        <w:rPr>
          <w:rFonts w:ascii="Candara" w:eastAsia="Times New Roman" w:hAnsi="Candara"/>
          <w:sz w:val="20"/>
          <w:szCs w:val="24"/>
        </w:rPr>
        <w:tab/>
      </w:r>
      <w:r w:rsidRPr="004E5035"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>Wagner</w:t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 w:rsidRPr="004E5035">
        <w:rPr>
          <w:rFonts w:ascii="Candara" w:hAnsi="Candar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Prelude to Act 3 of</w:t>
      </w:r>
      <w:r w:rsidRPr="004E5035"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 Die Meistersinger von Nürnberg</w:t>
      </w:r>
    </w:p>
    <w:p w14:paraId="008FEB07" w14:textId="77777777" w:rsidR="002A6559" w:rsidRPr="004E5035" w:rsidRDefault="002A6559" w:rsidP="002A6559">
      <w:pPr>
        <w:tabs>
          <w:tab w:val="left" w:pos="1440"/>
        </w:tabs>
        <w:spacing w:after="0" w:line="240" w:lineRule="auto"/>
        <w:ind w:left="1440" w:hanging="1440"/>
        <w:rPr>
          <w:rFonts w:ascii="Candara" w:hAnsi="Candar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proofErr w:type="spellStart"/>
      <w:r w:rsidRPr="004E5035"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>Bartók</w:t>
      </w:r>
      <w:proofErr w:type="spellEnd"/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 w:rsidRPr="004E5035">
        <w:rPr>
          <w:rFonts w:ascii="Candara" w:hAnsi="Candar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Violin Concerto No. 2</w:t>
      </w:r>
    </w:p>
    <w:p w14:paraId="2C380B9D" w14:textId="77777777" w:rsidR="002A6559" w:rsidRPr="004E5035" w:rsidRDefault="002A6559" w:rsidP="002A6559">
      <w:pPr>
        <w:tabs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 w:rsidRPr="004E5035"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>Vaughan Williams</w:t>
      </w:r>
      <w:r>
        <w:rPr>
          <w:rFonts w:ascii="Candara" w:hAnsi="Candara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ab/>
      </w:r>
      <w:r w:rsidRPr="004E5035">
        <w:rPr>
          <w:rFonts w:ascii="Candara" w:hAnsi="Candar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Symphony No. 5</w:t>
      </w:r>
    </w:p>
    <w:p w14:paraId="7D2255FB" w14:textId="77777777" w:rsidR="00EE67DB" w:rsidRDefault="00364F09" w:rsidP="002A655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</w:p>
    <w:p w14:paraId="2949829F" w14:textId="77777777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szCs w:val="24"/>
        </w:rPr>
        <w:t>1</w:t>
      </w:r>
      <w:r w:rsidR="00EE67DB">
        <w:rPr>
          <w:rFonts w:ascii="Candara" w:eastAsia="Times New Roman" w:hAnsi="Candara"/>
          <w:szCs w:val="24"/>
        </w:rPr>
        <w:t>0:3</w:t>
      </w:r>
      <w:r w:rsidRPr="00855C35">
        <w:rPr>
          <w:rFonts w:ascii="Candara" w:eastAsia="Times New Roman" w:hAnsi="Candara"/>
          <w:szCs w:val="24"/>
        </w:rPr>
        <w:t>0 PM</w:t>
      </w:r>
      <w:r w:rsidRPr="00855C35">
        <w:rPr>
          <w:rFonts w:ascii="Candara" w:eastAsia="Times New Roman" w:hAnsi="Candara"/>
          <w:szCs w:val="24"/>
        </w:rPr>
        <w:tab/>
        <w:t>Transfer to your hotel to check-in for the evening.</w:t>
      </w:r>
    </w:p>
    <w:p w14:paraId="0424D65F" w14:textId="4E99648E" w:rsidR="00855C35" w:rsidRPr="00EE67DB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szCs w:val="24"/>
        </w:rPr>
        <w:tab/>
      </w:r>
      <w:r w:rsidR="00B707D1">
        <w:rPr>
          <w:rFonts w:ascii="Candara" w:eastAsia="Times New Roman" w:hAnsi="Candara"/>
          <w:b/>
          <w:szCs w:val="24"/>
        </w:rPr>
        <w:t>Renaissance Chicago – North Shore</w:t>
      </w:r>
    </w:p>
    <w:p w14:paraId="253C476C" w14:textId="720DCB8B" w:rsidR="00543D47" w:rsidRPr="00543D47" w:rsidRDefault="00B3698B" w:rsidP="00543D47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</w:rPr>
      </w:pPr>
      <w:r>
        <w:rPr>
          <w:rFonts w:ascii="Candara" w:eastAsia="Times New Roman" w:hAnsi="Candara"/>
          <w:szCs w:val="24"/>
        </w:rPr>
        <w:tab/>
      </w:r>
      <w:r w:rsidR="00543D47" w:rsidRPr="00543D47">
        <w:rPr>
          <w:rFonts w:ascii="Candara" w:eastAsia="Times New Roman" w:hAnsi="Candara"/>
          <w:sz w:val="20"/>
        </w:rPr>
        <w:t>933 Skokie Boulevard, Northbrook, Illinois 60062</w:t>
      </w:r>
    </w:p>
    <w:p w14:paraId="1440AE5D" w14:textId="5C7B8592" w:rsidR="00855C35" w:rsidRPr="00543D47" w:rsidRDefault="00543D47" w:rsidP="00543D47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  <w:bCs/>
          <w:sz w:val="20"/>
          <w:u w:val="single"/>
        </w:rPr>
      </w:pPr>
      <w:r w:rsidRPr="00543D47">
        <w:rPr>
          <w:rFonts w:ascii="Candara" w:eastAsia="Times New Roman" w:hAnsi="Candara"/>
          <w:sz w:val="20"/>
        </w:rPr>
        <w:tab/>
      </w:r>
      <w:r w:rsidRPr="00543D47">
        <w:rPr>
          <w:rFonts w:ascii="Candara" w:eastAsia="Times New Roman" w:hAnsi="Candara"/>
          <w:b/>
          <w:bCs/>
          <w:sz w:val="20"/>
        </w:rPr>
        <w:t>847-498-6500</w:t>
      </w:r>
    </w:p>
    <w:p w14:paraId="272D0D11" w14:textId="77777777" w:rsidR="00543D47" w:rsidRDefault="00543D47" w:rsidP="00E748FE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14:paraId="106DF3F0" w14:textId="09C0092F" w:rsidR="00E748FE" w:rsidRPr="00855C35" w:rsidRDefault="00E748FE" w:rsidP="00E748FE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855C35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653402F8" w14:textId="77777777" w:rsidR="00E748FE" w:rsidRPr="00855C35" w:rsidRDefault="00E748FE" w:rsidP="00855C35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</w:p>
    <w:p w14:paraId="1762DA8F" w14:textId="77777777" w:rsidR="00855C35" w:rsidRPr="00855C35" w:rsidRDefault="002A6559" w:rsidP="00855C35">
      <w:pPr>
        <w:tabs>
          <w:tab w:val="left" w:pos="1440"/>
          <w:tab w:val="left" w:pos="2880"/>
        </w:tabs>
        <w:spacing w:after="0" w:line="240" w:lineRule="auto"/>
        <w:jc w:val="both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SUNDAY, NOVEMBER 6</w:t>
      </w:r>
    </w:p>
    <w:p w14:paraId="46675A18" w14:textId="77777777" w:rsidR="00855C35" w:rsidRPr="00855C35" w:rsidRDefault="00855C35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14:paraId="05F822C3" w14:textId="77777777" w:rsidR="00FF64C0" w:rsidRPr="00855C35" w:rsidRDefault="00FF64C0" w:rsidP="00FF64C0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8:0</w:t>
      </w:r>
      <w:r w:rsidRPr="00855C35">
        <w:rPr>
          <w:rFonts w:ascii="Candara" w:eastAsia="Times New Roman" w:hAnsi="Candara"/>
          <w:bCs/>
          <w:szCs w:val="24"/>
        </w:rPr>
        <w:t>0 AM</w:t>
      </w:r>
      <w:r w:rsidRPr="00855C35">
        <w:rPr>
          <w:rFonts w:ascii="Candara" w:eastAsia="Times New Roman" w:hAnsi="Candara"/>
          <w:bCs/>
          <w:szCs w:val="24"/>
        </w:rPr>
        <w:tab/>
      </w:r>
      <w:r w:rsidRPr="00855C35">
        <w:rPr>
          <w:rFonts w:ascii="Candara" w:eastAsia="Times New Roman" w:hAnsi="Candara"/>
          <w:b/>
          <w:szCs w:val="24"/>
        </w:rPr>
        <w:t>Breakfast</w:t>
      </w:r>
      <w:r w:rsidRPr="00855C35">
        <w:rPr>
          <w:rFonts w:ascii="Candara" w:eastAsia="Times New Roman" w:hAnsi="Candara"/>
          <w:szCs w:val="24"/>
        </w:rPr>
        <w:t xml:space="preserve"> included at the hotel.</w:t>
      </w:r>
    </w:p>
    <w:p w14:paraId="1B5A56BA" w14:textId="77777777" w:rsidR="00FF64C0" w:rsidRDefault="00FF64C0" w:rsidP="00FF64C0">
      <w:pPr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szCs w:val="24"/>
        </w:rPr>
        <w:tab/>
      </w:r>
    </w:p>
    <w:p w14:paraId="73BDE6C6" w14:textId="359A6994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9:0</w:t>
      </w:r>
      <w:r w:rsidRPr="00855C35">
        <w:rPr>
          <w:rFonts w:ascii="Candara" w:eastAsia="Times New Roman" w:hAnsi="Candara"/>
          <w:szCs w:val="24"/>
        </w:rPr>
        <w:t>0 AM</w:t>
      </w:r>
      <w:r w:rsidRPr="00855C35">
        <w:rPr>
          <w:rFonts w:ascii="Candara" w:eastAsia="Times New Roman" w:hAnsi="Candara"/>
          <w:szCs w:val="24"/>
        </w:rPr>
        <w:tab/>
        <w:t xml:space="preserve">Transfer </w:t>
      </w:r>
      <w:r w:rsidR="00F07873">
        <w:rPr>
          <w:rFonts w:ascii="Candara" w:eastAsia="Times New Roman" w:hAnsi="Candara"/>
          <w:szCs w:val="24"/>
        </w:rPr>
        <w:t>into the city</w:t>
      </w:r>
      <w:r w:rsidRPr="00855C35">
        <w:rPr>
          <w:rFonts w:ascii="Candara" w:eastAsia="Times New Roman" w:hAnsi="Candara"/>
          <w:szCs w:val="24"/>
        </w:rPr>
        <w:t>.</w:t>
      </w:r>
    </w:p>
    <w:p w14:paraId="574B2587" w14:textId="77777777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608EFA1A" w14:textId="77777777" w:rsidR="00F07873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>10</w:t>
      </w:r>
      <w:r w:rsidRPr="00855C35">
        <w:rPr>
          <w:rFonts w:ascii="Candara" w:eastAsia="Times New Roman" w:hAnsi="Candara"/>
          <w:szCs w:val="24"/>
        </w:rPr>
        <w:t>:00 AM</w:t>
      </w:r>
      <w:r w:rsidRPr="00855C35">
        <w:rPr>
          <w:rFonts w:ascii="Candara" w:eastAsia="Times New Roman" w:hAnsi="Candara"/>
          <w:szCs w:val="24"/>
        </w:rPr>
        <w:tab/>
        <w:t xml:space="preserve">This morning is reserved for your </w:t>
      </w:r>
      <w:r w:rsidRPr="00855C35">
        <w:rPr>
          <w:rFonts w:ascii="Candara" w:eastAsia="Times New Roman" w:hAnsi="Candara"/>
          <w:b/>
          <w:szCs w:val="24"/>
        </w:rPr>
        <w:t>Orchestral Clinic</w:t>
      </w:r>
      <w:r w:rsidRPr="00855C35">
        <w:rPr>
          <w:rFonts w:ascii="Candara" w:eastAsia="Times New Roman" w:hAnsi="Candara"/>
          <w:szCs w:val="24"/>
        </w:rPr>
        <w:t xml:space="preserve"> with </w:t>
      </w:r>
      <w:r w:rsidR="00F07873">
        <w:rPr>
          <w:rFonts w:ascii="Candara" w:eastAsia="Times New Roman" w:hAnsi="Candara"/>
          <w:b/>
          <w:szCs w:val="24"/>
        </w:rPr>
        <w:t>Matt Sheppard</w:t>
      </w:r>
      <w:r w:rsidRPr="00855C35">
        <w:rPr>
          <w:rFonts w:ascii="Candara" w:eastAsia="Times New Roman" w:hAnsi="Candara"/>
          <w:b/>
          <w:szCs w:val="24"/>
        </w:rPr>
        <w:t xml:space="preserve">, Director of </w:t>
      </w:r>
    </w:p>
    <w:p w14:paraId="7D8A8BA2" w14:textId="5D402AEE" w:rsidR="00FF64C0" w:rsidRPr="00855C35" w:rsidRDefault="00F07873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i/>
          <w:szCs w:val="24"/>
        </w:rPr>
      </w:pPr>
      <w:r>
        <w:rPr>
          <w:rFonts w:ascii="Candara" w:eastAsia="Times New Roman" w:hAnsi="Candara"/>
          <w:b/>
          <w:szCs w:val="24"/>
        </w:rPr>
        <w:tab/>
        <w:t xml:space="preserve">the Symphony </w:t>
      </w:r>
      <w:r w:rsidR="00FF64C0" w:rsidRPr="00855C35">
        <w:rPr>
          <w:rFonts w:ascii="Candara" w:eastAsia="Times New Roman" w:hAnsi="Candara"/>
          <w:b/>
          <w:szCs w:val="24"/>
        </w:rPr>
        <w:t xml:space="preserve">Orchestra </w:t>
      </w:r>
      <w:r w:rsidR="00FF64C0" w:rsidRPr="00855C35">
        <w:rPr>
          <w:rFonts w:ascii="Candara" w:eastAsia="Times New Roman" w:hAnsi="Candara"/>
          <w:szCs w:val="24"/>
        </w:rPr>
        <w:t xml:space="preserve">at </w:t>
      </w:r>
      <w:r w:rsidR="00FF64C0" w:rsidRPr="00855C35">
        <w:rPr>
          <w:rFonts w:ascii="Candara" w:eastAsia="Times New Roman" w:hAnsi="Candara"/>
          <w:b/>
          <w:szCs w:val="24"/>
        </w:rPr>
        <w:t>Northwestern University</w:t>
      </w:r>
      <w:r w:rsidR="00FF64C0" w:rsidRPr="00855C35">
        <w:rPr>
          <w:rFonts w:ascii="Candara" w:eastAsia="Times New Roman" w:hAnsi="Candara"/>
          <w:i/>
          <w:szCs w:val="24"/>
        </w:rPr>
        <w:t>.</w:t>
      </w:r>
    </w:p>
    <w:p w14:paraId="10A8F13F" w14:textId="75454F58" w:rsidR="00EE71C5" w:rsidRDefault="00EE71C5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EE71C5">
        <w:rPr>
          <w:rFonts w:ascii="Candara" w:eastAsia="Times New Roman" w:hAnsi="Candara"/>
          <w:szCs w:val="24"/>
        </w:rPr>
        <w:t xml:space="preserve">       </w:t>
      </w:r>
      <w:r>
        <w:rPr>
          <w:rFonts w:ascii="Candara" w:eastAsia="Times New Roman" w:hAnsi="Candara"/>
          <w:szCs w:val="24"/>
        </w:rPr>
        <w:tab/>
      </w:r>
      <w:r w:rsidR="00F07873" w:rsidRPr="00F07873">
        <w:rPr>
          <w:rFonts w:ascii="Candara" w:eastAsia="Times New Roman" w:hAnsi="Candara"/>
          <w:sz w:val="20"/>
        </w:rPr>
        <w:t xml:space="preserve">Evanston Township High School, Band Room </w:t>
      </w:r>
      <w:proofErr w:type="spellStart"/>
      <w:r w:rsidR="00F07873" w:rsidRPr="00F07873">
        <w:rPr>
          <w:rFonts w:ascii="Candara" w:eastAsia="Times New Roman" w:hAnsi="Candara"/>
          <w:sz w:val="20"/>
        </w:rPr>
        <w:t>A111</w:t>
      </w:r>
      <w:proofErr w:type="spellEnd"/>
      <w:r w:rsidR="00F07873" w:rsidRPr="00F07873">
        <w:rPr>
          <w:rFonts w:ascii="Candara" w:eastAsia="Times New Roman" w:hAnsi="Candara"/>
          <w:sz w:val="20"/>
        </w:rPr>
        <w:t>, 1600 Dodge Avenue, Evanston, IL 60201</w:t>
      </w:r>
    </w:p>
    <w:p w14:paraId="06DC5C14" w14:textId="77777777" w:rsidR="00F07873" w:rsidRDefault="00F07873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0FA0D7CD" w14:textId="7F01E5DD" w:rsidR="00855C35" w:rsidRPr="00855C35" w:rsidRDefault="000B1FA9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</w:t>
      </w:r>
      <w:r w:rsidR="00FF64C0">
        <w:rPr>
          <w:rFonts w:ascii="Candara" w:eastAsia="Times New Roman" w:hAnsi="Candara"/>
          <w:szCs w:val="24"/>
        </w:rPr>
        <w:t>1:30 A</w:t>
      </w:r>
      <w:r w:rsidR="002A6559">
        <w:rPr>
          <w:rFonts w:ascii="Candara" w:eastAsia="Times New Roman" w:hAnsi="Candara"/>
          <w:szCs w:val="24"/>
        </w:rPr>
        <w:t>M</w:t>
      </w:r>
      <w:r w:rsidR="00855C35" w:rsidRPr="00855C35">
        <w:rPr>
          <w:rFonts w:ascii="Candara" w:eastAsia="Times New Roman" w:hAnsi="Candara"/>
          <w:szCs w:val="24"/>
        </w:rPr>
        <w:tab/>
        <w:t xml:space="preserve">Transfer to the </w:t>
      </w:r>
      <w:r w:rsidR="00855C35" w:rsidRPr="00855C35">
        <w:rPr>
          <w:rFonts w:ascii="Candara" w:eastAsia="Times New Roman" w:hAnsi="Candara"/>
          <w:b/>
          <w:szCs w:val="24"/>
        </w:rPr>
        <w:t xml:space="preserve">Magnificent Mile </w:t>
      </w:r>
      <w:r w:rsidR="00855C35" w:rsidRPr="00855C35">
        <w:rPr>
          <w:rFonts w:ascii="Candara" w:eastAsia="Times New Roman" w:hAnsi="Candara"/>
          <w:szCs w:val="24"/>
        </w:rPr>
        <w:t xml:space="preserve">and </w:t>
      </w:r>
      <w:r w:rsidR="00855C35" w:rsidRPr="00855C35">
        <w:rPr>
          <w:rFonts w:ascii="Candara" w:eastAsia="Times New Roman" w:hAnsi="Candara"/>
          <w:b/>
          <w:szCs w:val="24"/>
        </w:rPr>
        <w:t>Water Tower Place</w:t>
      </w:r>
      <w:r w:rsidR="00855C35" w:rsidRPr="00855C35">
        <w:rPr>
          <w:rFonts w:ascii="Candara" w:eastAsia="Times New Roman" w:hAnsi="Candara"/>
          <w:szCs w:val="24"/>
        </w:rPr>
        <w:t xml:space="preserve">, Chicago’s seven floor </w:t>
      </w:r>
    </w:p>
    <w:p w14:paraId="288392DD" w14:textId="77777777" w:rsidR="007A77A6" w:rsidRDefault="00855C35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szCs w:val="24"/>
        </w:rPr>
        <w:tab/>
        <w:t xml:space="preserve">shopping mall for shopping and lunch on your own.  This iconic </w:t>
      </w:r>
      <w:proofErr w:type="gramStart"/>
      <w:r w:rsidRPr="00855C35">
        <w:rPr>
          <w:rFonts w:ascii="Candara" w:eastAsia="Times New Roman" w:hAnsi="Candara"/>
          <w:szCs w:val="24"/>
        </w:rPr>
        <w:t>Chicago street</w:t>
      </w:r>
      <w:proofErr w:type="gramEnd"/>
      <w:r w:rsidRPr="00855C35">
        <w:rPr>
          <w:rFonts w:ascii="Candara" w:eastAsia="Times New Roman" w:hAnsi="Candara"/>
          <w:szCs w:val="24"/>
        </w:rPr>
        <w:t xml:space="preserve"> runs </w:t>
      </w:r>
    </w:p>
    <w:p w14:paraId="5AA5F563" w14:textId="77777777" w:rsidR="007A77A6" w:rsidRDefault="007A77A6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855C35" w:rsidRPr="00855C35">
        <w:rPr>
          <w:rFonts w:ascii="Candara" w:eastAsia="Times New Roman" w:hAnsi="Candara"/>
          <w:szCs w:val="24"/>
        </w:rPr>
        <w:t xml:space="preserve">the length of Michigan Avenue from the Chicago River to Lake Shore Drive, and is the </w:t>
      </w:r>
    </w:p>
    <w:p w14:paraId="2BC3AD49" w14:textId="77777777" w:rsidR="007A77A6" w:rsidRDefault="007A77A6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855C35" w:rsidRPr="00855C35">
        <w:rPr>
          <w:rFonts w:ascii="Candara" w:eastAsia="Times New Roman" w:hAnsi="Candara"/>
          <w:szCs w:val="24"/>
        </w:rPr>
        <w:t xml:space="preserve">heart of the city’s shopping district. Here, posh brand name stores stand alongside </w:t>
      </w:r>
    </w:p>
    <w:p w14:paraId="0CDB8697" w14:textId="77777777" w:rsidR="007A77A6" w:rsidRDefault="007A77A6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855C35" w:rsidRPr="00855C35">
        <w:rPr>
          <w:rFonts w:ascii="Candara" w:eastAsia="Times New Roman" w:hAnsi="Candara"/>
          <w:szCs w:val="24"/>
        </w:rPr>
        <w:t xml:space="preserve">historic and luxury hotels and landmarks such as the Water Tower and Pumping </w:t>
      </w:r>
    </w:p>
    <w:p w14:paraId="5CC703C1" w14:textId="77777777" w:rsidR="00855C35" w:rsidRPr="00855C35" w:rsidRDefault="007A77A6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 w:rsidR="00855C35" w:rsidRPr="00855C35">
        <w:rPr>
          <w:rFonts w:ascii="Candara" w:eastAsia="Times New Roman" w:hAnsi="Candara"/>
          <w:szCs w:val="24"/>
        </w:rPr>
        <w:t>Station, one of the few structures left standing after the Great Chicago Fire of 1871.</w:t>
      </w:r>
    </w:p>
    <w:p w14:paraId="59E7E618" w14:textId="77777777" w:rsidR="00855C35" w:rsidRPr="00855C35" w:rsidRDefault="00855C35" w:rsidP="00855C3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855C35">
        <w:rPr>
          <w:rFonts w:ascii="Candara" w:eastAsia="Times New Roman" w:hAnsi="Candara"/>
          <w:sz w:val="20"/>
          <w:szCs w:val="24"/>
        </w:rPr>
        <w:tab/>
        <w:t>845 North Michigan Avenue</w:t>
      </w:r>
    </w:p>
    <w:p w14:paraId="5BCD651A" w14:textId="77777777" w:rsidR="000B1FA9" w:rsidRDefault="000B1FA9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lastRenderedPageBreak/>
        <w:t>3:00</w:t>
      </w:r>
      <w:r w:rsidRPr="0070395C">
        <w:rPr>
          <w:rFonts w:ascii="Candara" w:eastAsia="Times New Roman" w:hAnsi="Candara"/>
          <w:szCs w:val="24"/>
        </w:rPr>
        <w:t xml:space="preserve"> PM</w:t>
      </w:r>
      <w:r w:rsidRPr="0070395C">
        <w:rPr>
          <w:rFonts w:ascii="Candara" w:eastAsia="Times New Roman" w:hAnsi="Candara"/>
          <w:szCs w:val="24"/>
        </w:rPr>
        <w:tab/>
      </w:r>
      <w:r w:rsidRPr="00E17A53">
        <w:rPr>
          <w:rFonts w:ascii="Candara" w:eastAsia="Times New Roman" w:hAnsi="Candara"/>
          <w:szCs w:val="24"/>
        </w:rPr>
        <w:t xml:space="preserve">Enjoy your </w:t>
      </w:r>
      <w:r w:rsidRPr="00E17A53">
        <w:rPr>
          <w:rFonts w:ascii="Candara" w:eastAsia="Times New Roman" w:hAnsi="Candara"/>
          <w:b/>
          <w:szCs w:val="24"/>
        </w:rPr>
        <w:t>Chicago River Boat Tour</w:t>
      </w:r>
      <w:r w:rsidRPr="00E17A53">
        <w:rPr>
          <w:rFonts w:ascii="Candara" w:eastAsia="Times New Roman" w:hAnsi="Candara"/>
          <w:szCs w:val="24"/>
        </w:rPr>
        <w:t>.  Marvel at Chicago’s soaring towers and world-</w:t>
      </w:r>
    </w:p>
    <w:p w14:paraId="71AC80EA" w14:textId="77777777" w:rsidR="000B1FA9" w:rsidRDefault="000B1FA9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E17A53">
        <w:rPr>
          <w:rFonts w:ascii="Candara" w:eastAsia="Times New Roman" w:hAnsi="Candara"/>
          <w:szCs w:val="24"/>
        </w:rPr>
        <w:t xml:space="preserve">class architecture while enjoying a 90-minute, narrated river cruise.  This tour </w:t>
      </w:r>
    </w:p>
    <w:p w14:paraId="01DA957C" w14:textId="77777777" w:rsidR="000B1FA9" w:rsidRDefault="000B1FA9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E17A53">
        <w:rPr>
          <w:rFonts w:ascii="Candara" w:eastAsia="Times New Roman" w:hAnsi="Candara"/>
          <w:szCs w:val="24"/>
        </w:rPr>
        <w:t xml:space="preserve">spotlights more than 50 architecturally significant sites where you will discover a new </w:t>
      </w:r>
    </w:p>
    <w:p w14:paraId="39A56EEB" w14:textId="77777777" w:rsidR="000B1FA9" w:rsidRPr="00E17A53" w:rsidRDefault="000B1FA9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E17A53">
        <w:rPr>
          <w:rFonts w:ascii="Candara" w:eastAsia="Times New Roman" w:hAnsi="Candara"/>
          <w:szCs w:val="24"/>
        </w:rPr>
        <w:t xml:space="preserve">prospective of the city.  </w:t>
      </w:r>
    </w:p>
    <w:p w14:paraId="1A9D020C" w14:textId="77777777" w:rsidR="000B1FA9" w:rsidRPr="00E17A53" w:rsidRDefault="000B1FA9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  <w:szCs w:val="24"/>
        </w:rPr>
      </w:pPr>
      <w:r w:rsidRPr="00E17A53">
        <w:rPr>
          <w:rFonts w:ascii="Candara" w:eastAsia="Times New Roman" w:hAnsi="Candara"/>
          <w:szCs w:val="24"/>
        </w:rPr>
        <w:tab/>
      </w:r>
      <w:r w:rsidRPr="00E17A53">
        <w:rPr>
          <w:rFonts w:ascii="Candara" w:eastAsia="Times New Roman" w:hAnsi="Candara"/>
          <w:color w:val="000000"/>
          <w:sz w:val="20"/>
          <w:szCs w:val="24"/>
        </w:rPr>
        <w:t>400 North Michigan Avenue (north side of the river, by the Wrigley building)</w:t>
      </w:r>
    </w:p>
    <w:p w14:paraId="14643438" w14:textId="77777777" w:rsidR="004E5035" w:rsidRDefault="004E5035" w:rsidP="000B1FA9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</w:p>
    <w:p w14:paraId="6334021D" w14:textId="77777777" w:rsidR="00EA5E72" w:rsidRPr="000B1FA9" w:rsidRDefault="000B1FA9" w:rsidP="00EA5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szCs w:val="24"/>
        </w:rPr>
        <w:t>5</w:t>
      </w:r>
      <w:r w:rsidR="0050181B">
        <w:rPr>
          <w:rFonts w:ascii="Candara" w:eastAsia="Times New Roman" w:hAnsi="Candara"/>
          <w:szCs w:val="24"/>
        </w:rPr>
        <w:t>:00</w:t>
      </w:r>
      <w:r w:rsidR="00211082" w:rsidRPr="00ED51E2">
        <w:rPr>
          <w:rFonts w:ascii="Candara" w:eastAsia="Times New Roman" w:hAnsi="Candara"/>
          <w:szCs w:val="24"/>
        </w:rPr>
        <w:t xml:space="preserve"> PM</w:t>
      </w:r>
      <w:r w:rsidR="00211082" w:rsidRPr="00ED51E2">
        <w:rPr>
          <w:rFonts w:ascii="Candara" w:eastAsia="Times New Roman" w:hAnsi="Candara"/>
          <w:szCs w:val="24"/>
        </w:rPr>
        <w:tab/>
      </w:r>
      <w:r w:rsidR="00EA5E72">
        <w:rPr>
          <w:rFonts w:ascii="Candara" w:eastAsia="Times New Roman" w:hAnsi="Candara"/>
          <w:color w:val="000000"/>
        </w:rPr>
        <w:t>Enjoy</w:t>
      </w:r>
      <w:r w:rsidR="00EA5E72">
        <w:rPr>
          <w:rFonts w:ascii="Candara" w:eastAsia="Times New Roman" w:hAnsi="Candara"/>
          <w:b/>
          <w:color w:val="000000"/>
        </w:rPr>
        <w:t xml:space="preserve"> dinner </w:t>
      </w:r>
      <w:r w:rsidR="00EA5E72">
        <w:rPr>
          <w:rFonts w:ascii="Candara" w:eastAsia="Times New Roman" w:hAnsi="Candara"/>
          <w:color w:val="000000"/>
        </w:rPr>
        <w:t xml:space="preserve">at </w:t>
      </w:r>
      <w:r>
        <w:rPr>
          <w:rFonts w:ascii="Candara" w:eastAsia="Times New Roman" w:hAnsi="Candara"/>
          <w:b/>
          <w:color w:val="000000"/>
        </w:rPr>
        <w:t xml:space="preserve">Pinstripes </w:t>
      </w:r>
      <w:r>
        <w:rPr>
          <w:rFonts w:ascii="Candara" w:eastAsia="Times New Roman" w:hAnsi="Candara"/>
          <w:color w:val="000000"/>
        </w:rPr>
        <w:t xml:space="preserve">with </w:t>
      </w:r>
      <w:r>
        <w:rPr>
          <w:rFonts w:ascii="Candara" w:eastAsia="Times New Roman" w:hAnsi="Candara"/>
          <w:b/>
          <w:color w:val="000000"/>
        </w:rPr>
        <w:t>bowling and bocce!</w:t>
      </w:r>
    </w:p>
    <w:p w14:paraId="5D41EE19" w14:textId="77777777" w:rsidR="00EA5E72" w:rsidRDefault="00EA5E72" w:rsidP="00EA5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 w:val="20"/>
          <w:szCs w:val="24"/>
        </w:rPr>
        <w:t>435 East Illinois Street</w:t>
      </w:r>
    </w:p>
    <w:p w14:paraId="45580D93" w14:textId="77777777" w:rsidR="00211082" w:rsidRDefault="00211082" w:rsidP="00EA5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</w:p>
    <w:p w14:paraId="5E0D87BC" w14:textId="43F08E78" w:rsidR="0050181B" w:rsidRPr="00EE67DB" w:rsidRDefault="0050181B" w:rsidP="0050181B">
      <w:pPr>
        <w:tabs>
          <w:tab w:val="left" w:pos="3600"/>
        </w:tabs>
        <w:spacing w:after="0" w:line="240" w:lineRule="auto"/>
        <w:ind w:left="1440" w:hanging="1440"/>
        <w:rPr>
          <w:rFonts w:ascii="Candara" w:hAnsi="Candara"/>
          <w:sz w:val="20"/>
        </w:rPr>
      </w:pPr>
      <w:r>
        <w:rPr>
          <w:rFonts w:ascii="Candara" w:eastAsia="Times New Roman" w:hAnsi="Candara"/>
          <w:szCs w:val="24"/>
        </w:rPr>
        <w:t>8:00 PM</w:t>
      </w:r>
      <w:r>
        <w:rPr>
          <w:rFonts w:ascii="Candara" w:eastAsia="Times New Roman" w:hAnsi="Candara"/>
          <w:szCs w:val="24"/>
        </w:rPr>
        <w:tab/>
        <w:t xml:space="preserve">Arrive </w:t>
      </w:r>
      <w:r w:rsidRPr="00EE67DB">
        <w:rPr>
          <w:rFonts w:ascii="Candara" w:eastAsia="Times New Roman" w:hAnsi="Candara"/>
          <w:szCs w:val="24"/>
        </w:rPr>
        <w:t xml:space="preserve">at </w:t>
      </w:r>
      <w:r w:rsidRPr="00EE67DB">
        <w:rPr>
          <w:rFonts w:ascii="Candara" w:hAnsi="Candara"/>
        </w:rPr>
        <w:t xml:space="preserve">the </w:t>
      </w:r>
      <w:r w:rsidR="00543D47" w:rsidRPr="00EE67DB">
        <w:rPr>
          <w:rFonts w:ascii="Candara" w:hAnsi="Candara"/>
        </w:rPr>
        <w:t>world-renowned</w:t>
      </w:r>
      <w:r w:rsidRPr="00EE67DB">
        <w:rPr>
          <w:rFonts w:ascii="Candara" w:hAnsi="Candara"/>
        </w:rPr>
        <w:t xml:space="preserve"> </w:t>
      </w:r>
      <w:r w:rsidRPr="00EE67DB">
        <w:rPr>
          <w:rFonts w:ascii="Candara" w:hAnsi="Candara"/>
          <w:b/>
        </w:rPr>
        <w:t>John Hancock Building</w:t>
      </w:r>
      <w:r w:rsidR="00543D47">
        <w:rPr>
          <w:rFonts w:ascii="Candara" w:hAnsi="Candara"/>
          <w:b/>
        </w:rPr>
        <w:t>.</w:t>
      </w:r>
      <w:r w:rsidRPr="00EE67DB">
        <w:rPr>
          <w:rFonts w:ascii="Candara" w:hAnsi="Candara"/>
        </w:rPr>
        <w:t xml:space="preserve">  Enjoy the breathtaking 360° views that stretch across 4 states –Michigan, Indiana, Wisconsin, Illinois– including stunning views of Lake Michigan and a beautiful cityscape.  No wonder TripAdvisor reviewers, Chicago Tribune and Yelp reviewers all agree - it's Chicago's best view.   While here, be sure to experience </w:t>
      </w:r>
      <w:r w:rsidRPr="00EE67DB">
        <w:rPr>
          <w:rFonts w:ascii="Candara" w:hAnsi="Candara"/>
          <w:b/>
        </w:rPr>
        <w:t>The Tilt</w:t>
      </w:r>
      <w:r w:rsidRPr="00EE67DB">
        <w:rPr>
          <w:rFonts w:ascii="Candara" w:hAnsi="Candara"/>
        </w:rPr>
        <w:t>.  You’ll extend/tilt outward 1,000 feet above the Magnificent Mile.</w:t>
      </w:r>
      <w:r w:rsidRPr="00EE67DB">
        <w:rPr>
          <w:rFonts w:ascii="Candara" w:hAnsi="Candara"/>
          <w:sz w:val="20"/>
        </w:rPr>
        <w:tab/>
      </w:r>
    </w:p>
    <w:p w14:paraId="481D0E23" w14:textId="77777777" w:rsidR="0050181B" w:rsidRPr="00EE67DB" w:rsidRDefault="0050181B" w:rsidP="0050181B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 w:val="20"/>
          <w:szCs w:val="24"/>
        </w:rPr>
      </w:pPr>
      <w:r w:rsidRPr="00EE67DB">
        <w:rPr>
          <w:rFonts w:ascii="Candara" w:eastAsia="Times New Roman" w:hAnsi="Candara"/>
          <w:sz w:val="20"/>
          <w:szCs w:val="24"/>
        </w:rPr>
        <w:tab/>
        <w:t>875 North Michigan Avenue</w:t>
      </w:r>
    </w:p>
    <w:p w14:paraId="1DB44290" w14:textId="77777777" w:rsidR="004E5035" w:rsidRDefault="004E50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276A4CBB" w14:textId="77777777" w:rsidR="00855C35" w:rsidRPr="00855C35" w:rsidRDefault="0050181B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</w:t>
      </w:r>
      <w:r w:rsidR="00855C35" w:rsidRPr="00855C35">
        <w:rPr>
          <w:rFonts w:ascii="Candara" w:eastAsia="Times New Roman" w:hAnsi="Candara"/>
          <w:szCs w:val="24"/>
        </w:rPr>
        <w:t>:30 PM</w:t>
      </w:r>
      <w:r w:rsidR="00855C35" w:rsidRPr="00855C35">
        <w:rPr>
          <w:rFonts w:ascii="Candara" w:eastAsia="Times New Roman" w:hAnsi="Candara"/>
          <w:szCs w:val="24"/>
        </w:rPr>
        <w:tab/>
        <w:t>Return to the hotel for the evening.</w:t>
      </w:r>
    </w:p>
    <w:p w14:paraId="340E612D" w14:textId="77777777" w:rsidR="00855C35" w:rsidRDefault="00855C35" w:rsidP="00855C3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26B2BA84" w14:textId="77777777" w:rsidR="00E748FE" w:rsidRPr="00855C35" w:rsidRDefault="00E748FE" w:rsidP="00E748FE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855C35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31AA1227" w14:textId="77777777" w:rsidR="00EE67DB" w:rsidRDefault="00EE67DB" w:rsidP="00855C3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64871E7C" w14:textId="77777777" w:rsidR="00855C35" w:rsidRDefault="002A6559" w:rsidP="00855C3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MONDAY, NOVEMBER 7</w:t>
      </w:r>
    </w:p>
    <w:p w14:paraId="2EA95D5B" w14:textId="77777777" w:rsidR="002A6559" w:rsidRDefault="002A6559" w:rsidP="00855C3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326F2B86" w14:textId="77777777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>7:3</w:t>
      </w:r>
      <w:r w:rsidRPr="00855C35">
        <w:rPr>
          <w:rFonts w:ascii="Candara" w:eastAsia="Times New Roman" w:hAnsi="Candara"/>
          <w:szCs w:val="24"/>
        </w:rPr>
        <w:t>0 AM</w:t>
      </w:r>
      <w:r w:rsidRPr="00855C35"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b/>
          <w:szCs w:val="24"/>
        </w:rPr>
        <w:t xml:space="preserve">Breakfast included </w:t>
      </w:r>
      <w:r w:rsidRPr="00855C35">
        <w:rPr>
          <w:rFonts w:ascii="Candara" w:eastAsia="Times New Roman" w:hAnsi="Candara"/>
          <w:szCs w:val="24"/>
        </w:rPr>
        <w:t>at the hotel</w:t>
      </w:r>
      <w:r w:rsidRPr="00855C35">
        <w:rPr>
          <w:rFonts w:ascii="Candara" w:eastAsia="Times New Roman" w:hAnsi="Candara"/>
          <w:b/>
          <w:szCs w:val="24"/>
        </w:rPr>
        <w:t>.</w:t>
      </w:r>
    </w:p>
    <w:p w14:paraId="6DE587BF" w14:textId="77777777" w:rsidR="00FF64C0" w:rsidRPr="002A6559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1995A2F3" w14:textId="77777777" w:rsidR="00FF64C0" w:rsidRPr="002A6559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8:3</w:t>
      </w:r>
      <w:r w:rsidRPr="002A6559">
        <w:rPr>
          <w:rFonts w:ascii="Candara" w:eastAsia="Times New Roman" w:hAnsi="Candara"/>
          <w:szCs w:val="24"/>
        </w:rPr>
        <w:t>0 AM</w:t>
      </w:r>
      <w:r w:rsidRPr="002A6559">
        <w:rPr>
          <w:rFonts w:ascii="Candara" w:eastAsia="Times New Roman" w:hAnsi="Candara"/>
          <w:szCs w:val="24"/>
        </w:rPr>
        <w:tab/>
        <w:t>Transfer into the city.</w:t>
      </w:r>
    </w:p>
    <w:p w14:paraId="1C9901CC" w14:textId="77777777" w:rsidR="00FF64C0" w:rsidRPr="002A6559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34E6A775" w14:textId="77777777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>
        <w:rPr>
          <w:rFonts w:ascii="Candara" w:eastAsia="Times New Roman" w:hAnsi="Candara"/>
          <w:szCs w:val="24"/>
        </w:rPr>
        <w:t>9:30 A</w:t>
      </w:r>
      <w:r w:rsidRPr="00855C35">
        <w:rPr>
          <w:rFonts w:ascii="Candara" w:eastAsia="Times New Roman" w:hAnsi="Candara"/>
          <w:szCs w:val="24"/>
        </w:rPr>
        <w:t>M</w:t>
      </w:r>
      <w:r w:rsidRPr="00855C35">
        <w:rPr>
          <w:rFonts w:ascii="Candara" w:eastAsia="Times New Roman" w:hAnsi="Candara"/>
          <w:szCs w:val="24"/>
        </w:rPr>
        <w:tab/>
        <w:t xml:space="preserve">Arrive at the </w:t>
      </w:r>
      <w:r w:rsidRPr="00855C35">
        <w:rPr>
          <w:rFonts w:ascii="Candara" w:eastAsia="Times New Roman" w:hAnsi="Candara"/>
          <w:b/>
          <w:szCs w:val="24"/>
        </w:rPr>
        <w:t xml:space="preserve">Field Museum of Natural History, </w:t>
      </w:r>
      <w:r w:rsidRPr="00855C35">
        <w:rPr>
          <w:rFonts w:ascii="Candara" w:eastAsia="Times New Roman" w:hAnsi="Candara"/>
          <w:szCs w:val="18"/>
        </w:rPr>
        <w:t>home to over 26 million artifacts,</w:t>
      </w:r>
    </w:p>
    <w:p w14:paraId="0FB2FDC3" w14:textId="77777777" w:rsidR="00FF64C0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 w:rsidRPr="00855C35">
        <w:rPr>
          <w:rFonts w:ascii="Candara" w:eastAsia="Times New Roman" w:hAnsi="Candara"/>
          <w:szCs w:val="18"/>
        </w:rPr>
        <w:tab/>
        <w:t xml:space="preserve">including </w:t>
      </w:r>
      <w:r w:rsidRPr="00855C35">
        <w:rPr>
          <w:rFonts w:ascii="Candara" w:eastAsia="Times New Roman" w:hAnsi="Candara"/>
          <w:i/>
          <w:szCs w:val="18"/>
        </w:rPr>
        <w:t>Sue</w:t>
      </w:r>
      <w:r w:rsidRPr="00855C35">
        <w:rPr>
          <w:rFonts w:ascii="Candara" w:eastAsia="Times New Roman" w:hAnsi="Candara"/>
          <w:szCs w:val="18"/>
        </w:rPr>
        <w:t xml:space="preserve">, the world's largest, most complete </w:t>
      </w:r>
      <w:r w:rsidRPr="00855C35">
        <w:rPr>
          <w:rFonts w:ascii="Candara" w:eastAsia="Times New Roman" w:hAnsi="Candara"/>
          <w:iCs/>
          <w:szCs w:val="24"/>
        </w:rPr>
        <w:t>T. rex</w:t>
      </w:r>
      <w:r w:rsidRPr="00855C35">
        <w:rPr>
          <w:rFonts w:ascii="Candara" w:eastAsia="Times New Roman" w:hAnsi="Candara"/>
          <w:szCs w:val="18"/>
        </w:rPr>
        <w:t xml:space="preserve">.  Discover Inside Ancient </w:t>
      </w:r>
    </w:p>
    <w:p w14:paraId="60BDD58A" w14:textId="77777777" w:rsidR="00FF64C0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>
        <w:rPr>
          <w:rFonts w:ascii="Candara" w:eastAsia="Times New Roman" w:hAnsi="Candara"/>
          <w:szCs w:val="18"/>
        </w:rPr>
        <w:tab/>
      </w:r>
      <w:r w:rsidRPr="00855C35">
        <w:rPr>
          <w:rFonts w:ascii="Candara" w:eastAsia="Times New Roman" w:hAnsi="Candara"/>
          <w:szCs w:val="18"/>
        </w:rPr>
        <w:t xml:space="preserve">Egypt, where 23 mummies reside in a re-created tomb, or explore the renovated </w:t>
      </w:r>
    </w:p>
    <w:p w14:paraId="6DB5F5B5" w14:textId="77777777" w:rsidR="00FF64C0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18"/>
        </w:rPr>
      </w:pPr>
      <w:r>
        <w:rPr>
          <w:rFonts w:ascii="Candara" w:eastAsia="Times New Roman" w:hAnsi="Candara"/>
          <w:szCs w:val="18"/>
        </w:rPr>
        <w:tab/>
      </w:r>
      <w:r w:rsidRPr="00855C35">
        <w:rPr>
          <w:rFonts w:ascii="Candara" w:eastAsia="Times New Roman" w:hAnsi="Candara"/>
          <w:szCs w:val="18"/>
        </w:rPr>
        <w:t xml:space="preserve">Dinosaur Hall, Evolving Planet, where giant sloths, woolly mammoths and dinosaurs </w:t>
      </w:r>
    </w:p>
    <w:p w14:paraId="78A01424" w14:textId="69A789E2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i/>
          <w:szCs w:val="18"/>
        </w:rPr>
      </w:pPr>
      <w:r>
        <w:rPr>
          <w:rFonts w:ascii="Candara" w:eastAsia="Times New Roman" w:hAnsi="Candara"/>
          <w:szCs w:val="18"/>
        </w:rPr>
        <w:tab/>
      </w:r>
      <w:r w:rsidRPr="00855C35">
        <w:rPr>
          <w:rFonts w:ascii="Candara" w:eastAsia="Times New Roman" w:hAnsi="Candara"/>
          <w:szCs w:val="18"/>
        </w:rPr>
        <w:t xml:space="preserve">roam!  </w:t>
      </w:r>
      <w:r w:rsidRPr="00855C35">
        <w:rPr>
          <w:rFonts w:ascii="Candara" w:eastAsia="Times New Roman" w:hAnsi="Candara"/>
          <w:b/>
          <w:szCs w:val="18"/>
        </w:rPr>
        <w:t xml:space="preserve">Performance </w:t>
      </w:r>
      <w:r w:rsidRPr="00855C35">
        <w:rPr>
          <w:rFonts w:ascii="Candara" w:eastAsia="Times New Roman" w:hAnsi="Candara"/>
          <w:szCs w:val="18"/>
        </w:rPr>
        <w:t xml:space="preserve">in the </w:t>
      </w:r>
      <w:r w:rsidRPr="00855C35">
        <w:rPr>
          <w:rFonts w:ascii="Candara" w:eastAsia="Times New Roman" w:hAnsi="Candara"/>
          <w:b/>
          <w:szCs w:val="18"/>
        </w:rPr>
        <w:t>Grand Hall</w:t>
      </w:r>
      <w:r w:rsidRPr="00855C35">
        <w:rPr>
          <w:rFonts w:ascii="Candara" w:eastAsia="Times New Roman" w:hAnsi="Candara"/>
          <w:i/>
          <w:szCs w:val="18"/>
        </w:rPr>
        <w:t>.</w:t>
      </w:r>
    </w:p>
    <w:p w14:paraId="30319ECB" w14:textId="77777777" w:rsidR="00FF64C0" w:rsidRPr="00855C35" w:rsidRDefault="00FF64C0" w:rsidP="00FF64C0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ind w:left="720"/>
        <w:rPr>
          <w:rFonts w:ascii="Candara" w:eastAsia="Times New Roman" w:hAnsi="Candara"/>
          <w:sz w:val="20"/>
          <w:szCs w:val="18"/>
        </w:rPr>
      </w:pPr>
      <w:r w:rsidRPr="00855C35">
        <w:rPr>
          <w:rFonts w:ascii="Candara" w:eastAsia="Times New Roman" w:hAnsi="Candara"/>
          <w:b/>
          <w:szCs w:val="18"/>
        </w:rPr>
        <w:tab/>
      </w:r>
      <w:r w:rsidRPr="00855C35">
        <w:rPr>
          <w:rFonts w:ascii="Candara" w:eastAsia="Times New Roman" w:hAnsi="Candara"/>
          <w:sz w:val="20"/>
          <w:szCs w:val="18"/>
        </w:rPr>
        <w:t>1400 South Lake Shore Drive</w:t>
      </w:r>
    </w:p>
    <w:p w14:paraId="7AA59301" w14:textId="29B0D93E" w:rsidR="00FF64C0" w:rsidRPr="00632E05" w:rsidRDefault="00FF64C0" w:rsidP="00FF64C0">
      <w:pPr>
        <w:numPr>
          <w:ilvl w:val="0"/>
          <w:numId w:val="3"/>
        </w:num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18"/>
        </w:rPr>
      </w:pPr>
      <w:r>
        <w:rPr>
          <w:rFonts w:ascii="Candara" w:eastAsia="Times New Roman" w:hAnsi="Candara"/>
          <w:sz w:val="20"/>
          <w:szCs w:val="18"/>
        </w:rPr>
        <w:t>10:00 AM</w:t>
      </w:r>
      <w:r w:rsidRPr="00855C35">
        <w:rPr>
          <w:rFonts w:ascii="Candara" w:eastAsia="Times New Roman" w:hAnsi="Candara"/>
          <w:b/>
          <w:sz w:val="20"/>
          <w:szCs w:val="18"/>
        </w:rPr>
        <w:tab/>
        <w:t>Orchestra Performance</w:t>
      </w:r>
    </w:p>
    <w:p w14:paraId="008AF386" w14:textId="35297F76" w:rsidR="00632E05" w:rsidRPr="00C15800" w:rsidRDefault="00632E05" w:rsidP="00FF64C0">
      <w:pPr>
        <w:numPr>
          <w:ilvl w:val="0"/>
          <w:numId w:val="3"/>
        </w:num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18"/>
        </w:rPr>
      </w:pPr>
      <w:bookmarkStart w:id="1" w:name="_Hlk117866258"/>
      <w:r>
        <w:rPr>
          <w:rFonts w:ascii="Candara" w:eastAsia="Times New Roman" w:hAnsi="Candara"/>
          <w:bCs/>
          <w:sz w:val="20"/>
          <w:szCs w:val="18"/>
        </w:rPr>
        <w:t xml:space="preserve">Special Exhibit Admission – </w:t>
      </w:r>
      <w:r>
        <w:rPr>
          <w:rFonts w:ascii="Candara" w:eastAsia="Times New Roman" w:hAnsi="Candara"/>
          <w:bCs/>
          <w:i/>
          <w:iCs/>
          <w:sz w:val="20"/>
          <w:szCs w:val="18"/>
        </w:rPr>
        <w:t>Underground Adventure</w:t>
      </w:r>
    </w:p>
    <w:bookmarkEnd w:id="1"/>
    <w:p w14:paraId="3D059595" w14:textId="77777777" w:rsidR="000B1FA9" w:rsidRDefault="000B1FA9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14:paraId="1A4857AA" w14:textId="77777777" w:rsidR="00211082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</w:rPr>
        <w:t>1</w:t>
      </w:r>
      <w:r w:rsidR="00055FA0">
        <w:rPr>
          <w:rFonts w:ascii="Candara" w:eastAsia="Times New Roman" w:hAnsi="Candara"/>
        </w:rPr>
        <w:t>2</w:t>
      </w:r>
      <w:r>
        <w:rPr>
          <w:rFonts w:ascii="Candara" w:eastAsia="Times New Roman" w:hAnsi="Candara"/>
        </w:rPr>
        <w:t>:3</w:t>
      </w:r>
      <w:r w:rsidRPr="00ED51E2">
        <w:rPr>
          <w:rFonts w:ascii="Candara" w:eastAsia="Times New Roman" w:hAnsi="Candara"/>
        </w:rPr>
        <w:t>0 PM</w:t>
      </w:r>
      <w:r w:rsidRPr="00ED51E2"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>E</w:t>
      </w:r>
      <w:r>
        <w:rPr>
          <w:rFonts w:ascii="Candara" w:eastAsia="Times New Roman" w:hAnsi="Candara"/>
          <w:szCs w:val="24"/>
        </w:rPr>
        <w:t xml:space="preserve">njoy lunch on your own at the </w:t>
      </w:r>
      <w:r w:rsidRPr="00490C31">
        <w:rPr>
          <w:rFonts w:ascii="Candara" w:eastAsia="Times New Roman" w:hAnsi="Candara"/>
          <w:b/>
          <w:szCs w:val="24"/>
        </w:rPr>
        <w:t>Time Out Market</w:t>
      </w:r>
      <w:r>
        <w:rPr>
          <w:rFonts w:ascii="Candara" w:eastAsia="Times New Roman" w:hAnsi="Candara"/>
          <w:b/>
          <w:szCs w:val="24"/>
        </w:rPr>
        <w:t xml:space="preserve"> </w:t>
      </w:r>
      <w:r w:rsidRPr="00490C31">
        <w:rPr>
          <w:rFonts w:ascii="Candara" w:eastAsia="Times New Roman" w:hAnsi="Candara"/>
          <w:szCs w:val="24"/>
        </w:rPr>
        <w:t xml:space="preserve">in the heart of the historic Fulton </w:t>
      </w:r>
    </w:p>
    <w:p w14:paraId="6457C2C3" w14:textId="77777777" w:rsidR="00211082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490C31">
        <w:rPr>
          <w:rFonts w:ascii="Candara" w:eastAsia="Times New Roman" w:hAnsi="Candara"/>
          <w:szCs w:val="24"/>
        </w:rPr>
        <w:t xml:space="preserve">Market District.  </w:t>
      </w:r>
      <w:r>
        <w:rPr>
          <w:rFonts w:ascii="Candara" w:eastAsia="Times New Roman" w:hAnsi="Candara"/>
          <w:szCs w:val="24"/>
        </w:rPr>
        <w:t xml:space="preserve"> </w:t>
      </w:r>
      <w:r w:rsidRPr="00490C31">
        <w:rPr>
          <w:rFonts w:ascii="Candara" w:eastAsia="Times New Roman" w:hAnsi="Candara"/>
          <w:szCs w:val="24"/>
        </w:rPr>
        <w:t xml:space="preserve">Spread across 50,000 square feet, the curated dining destination </w:t>
      </w:r>
    </w:p>
    <w:p w14:paraId="15D7A0EA" w14:textId="77777777" w:rsidR="00211082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490C31">
        <w:rPr>
          <w:rFonts w:ascii="Candara" w:eastAsia="Times New Roman" w:hAnsi="Candara"/>
          <w:szCs w:val="24"/>
        </w:rPr>
        <w:t xml:space="preserve">packs 18 eateries, a demo kitchen, a rooftop terrace and a video-installation wall into </w:t>
      </w:r>
    </w:p>
    <w:p w14:paraId="0C44DDF8" w14:textId="77777777" w:rsidR="00211082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490C31">
        <w:rPr>
          <w:rFonts w:ascii="Candara" w:eastAsia="Times New Roman" w:hAnsi="Candara"/>
          <w:szCs w:val="24"/>
        </w:rPr>
        <w:t xml:space="preserve">one space that encompasses the best food, drinks and culture that Chicago has to </w:t>
      </w:r>
    </w:p>
    <w:p w14:paraId="490425F8" w14:textId="77777777" w:rsidR="00211082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490C31">
        <w:rPr>
          <w:rFonts w:ascii="Candara" w:eastAsia="Times New Roman" w:hAnsi="Candara"/>
          <w:szCs w:val="24"/>
        </w:rPr>
        <w:t>offer.</w:t>
      </w:r>
    </w:p>
    <w:p w14:paraId="3F3181BF" w14:textId="77777777" w:rsidR="00211082" w:rsidRPr="00490C31" w:rsidRDefault="00211082" w:rsidP="00211082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 w:val="20"/>
          <w:szCs w:val="24"/>
        </w:rPr>
        <w:t>916 West Fulton Market</w:t>
      </w:r>
    </w:p>
    <w:p w14:paraId="694B5061" w14:textId="77777777" w:rsidR="000B1FA9" w:rsidRDefault="000B1FA9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7E75CEF0" w14:textId="31FD5F03" w:rsidR="0050181B" w:rsidRDefault="0050181B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  <w:szCs w:val="24"/>
        </w:rPr>
        <w:lastRenderedPageBreak/>
        <w:t>2:</w:t>
      </w:r>
      <w:r w:rsidR="009E6F92">
        <w:rPr>
          <w:rFonts w:ascii="Candara" w:eastAsia="Times New Roman" w:hAnsi="Candara"/>
          <w:szCs w:val="24"/>
        </w:rPr>
        <w:t>3</w:t>
      </w:r>
      <w:r>
        <w:rPr>
          <w:rFonts w:ascii="Candara" w:eastAsia="Times New Roman" w:hAnsi="Candara"/>
          <w:szCs w:val="24"/>
        </w:rPr>
        <w:t>0 PM</w:t>
      </w: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</w:rPr>
        <w:t xml:space="preserve">Arrive at the </w:t>
      </w:r>
      <w:r>
        <w:rPr>
          <w:rFonts w:ascii="Candara" w:eastAsia="Times New Roman" w:hAnsi="Candara"/>
          <w:b/>
        </w:rPr>
        <w:t xml:space="preserve">Art Institute of Chicago, </w:t>
      </w:r>
      <w:r>
        <w:rPr>
          <w:rFonts w:ascii="Candara" w:eastAsia="Times New Roman" w:hAnsi="Candara"/>
        </w:rPr>
        <w:t xml:space="preserve">the Midwest’s largest and one of the </w:t>
      </w:r>
      <w:proofErr w:type="gramStart"/>
      <w:r>
        <w:rPr>
          <w:rFonts w:ascii="Candara" w:eastAsia="Times New Roman" w:hAnsi="Candara"/>
        </w:rPr>
        <w:t>premier</w:t>
      </w:r>
      <w:proofErr w:type="gramEnd"/>
      <w:r>
        <w:rPr>
          <w:rFonts w:ascii="Candara" w:eastAsia="Times New Roman" w:hAnsi="Candara"/>
        </w:rPr>
        <w:t xml:space="preserve"> </w:t>
      </w:r>
    </w:p>
    <w:p w14:paraId="0890CAEC" w14:textId="77777777" w:rsidR="0050181B" w:rsidRDefault="0050181B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  <w:t xml:space="preserve">fine art institutions in the United States.  The museum has some 300,000 works from </w:t>
      </w:r>
    </w:p>
    <w:p w14:paraId="35C56B6B" w14:textId="77777777" w:rsidR="0050181B" w:rsidRDefault="0050181B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  <w:t xml:space="preserve">around the globe, and is famous for its Impressionist and Post-Impressionist works </w:t>
      </w:r>
    </w:p>
    <w:p w14:paraId="71B6BDBC" w14:textId="77777777" w:rsidR="0050181B" w:rsidRDefault="0050181B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  <w:t>and blockbuster touring shows.</w:t>
      </w:r>
    </w:p>
    <w:p w14:paraId="0A99DBA6" w14:textId="77777777" w:rsidR="0050181B" w:rsidRDefault="0050181B" w:rsidP="0050181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</w:rPr>
      </w:pP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  <w:sz w:val="20"/>
        </w:rPr>
        <w:t>111 South Michigan Avenue</w:t>
      </w:r>
    </w:p>
    <w:p w14:paraId="4B8C16A4" w14:textId="77777777" w:rsidR="00211082" w:rsidRDefault="00211082" w:rsidP="00211082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</w:p>
    <w:p w14:paraId="34163D58" w14:textId="181AA110" w:rsidR="004C3909" w:rsidRDefault="009E6F92" w:rsidP="00EA5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>4</w:t>
      </w:r>
      <w:r w:rsidR="00EA5E72">
        <w:rPr>
          <w:rFonts w:ascii="Candara" w:eastAsia="Times New Roman" w:hAnsi="Candara"/>
          <w:color w:val="000000"/>
        </w:rPr>
        <w:t>:</w:t>
      </w:r>
      <w:r w:rsidR="00085DB6">
        <w:rPr>
          <w:rFonts w:ascii="Candara" w:eastAsia="Times New Roman" w:hAnsi="Candara"/>
          <w:color w:val="000000"/>
        </w:rPr>
        <w:t>0</w:t>
      </w:r>
      <w:r w:rsidR="00211082" w:rsidRPr="00855C35">
        <w:rPr>
          <w:rFonts w:ascii="Candara" w:eastAsia="Times New Roman" w:hAnsi="Candara"/>
          <w:color w:val="000000"/>
        </w:rPr>
        <w:t>0 PM</w:t>
      </w:r>
      <w:r w:rsidR="00211082" w:rsidRPr="00855C35">
        <w:rPr>
          <w:rFonts w:ascii="Candara" w:eastAsia="Times New Roman" w:hAnsi="Candara"/>
          <w:color w:val="000000"/>
        </w:rPr>
        <w:tab/>
      </w:r>
      <w:r>
        <w:rPr>
          <w:rFonts w:ascii="Candara" w:eastAsia="Times New Roman" w:hAnsi="Candara"/>
          <w:color w:val="000000"/>
        </w:rPr>
        <w:t>Depart for</w:t>
      </w:r>
      <w:r w:rsidR="00EA5E72">
        <w:rPr>
          <w:rFonts w:ascii="Candara" w:eastAsia="Times New Roman" w:hAnsi="Candara"/>
          <w:color w:val="000000"/>
        </w:rPr>
        <w:t xml:space="preserve"> the church to warm-up and have dinner.  </w:t>
      </w:r>
      <w:r w:rsidR="004C3909">
        <w:rPr>
          <w:rFonts w:ascii="Candara" w:eastAsia="Times New Roman" w:hAnsi="Candara"/>
          <w:color w:val="000000"/>
        </w:rPr>
        <w:t xml:space="preserve">(One hour and 15 minutes has </w:t>
      </w:r>
    </w:p>
    <w:p w14:paraId="373F5245" w14:textId="15482BB6" w:rsidR="002A6559" w:rsidRPr="00EA5E72" w:rsidRDefault="004C3909" w:rsidP="00EA5E72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color w:val="000000"/>
        </w:rPr>
        <w:tab/>
        <w:t xml:space="preserve">been allotted for drive time.)  </w:t>
      </w:r>
    </w:p>
    <w:p w14:paraId="1343F91C" w14:textId="0CC1AFAD" w:rsidR="00211082" w:rsidRDefault="00211082" w:rsidP="00855C35">
      <w:pPr>
        <w:spacing w:after="0" w:line="240" w:lineRule="auto"/>
        <w:rPr>
          <w:rFonts w:ascii="Candara" w:eastAsia="Times New Roman" w:hAnsi="Candara"/>
          <w:szCs w:val="24"/>
        </w:rPr>
      </w:pPr>
    </w:p>
    <w:p w14:paraId="459CFA8B" w14:textId="4D3C7D94" w:rsidR="00085DB6" w:rsidRPr="00EA5E72" w:rsidRDefault="00085DB6" w:rsidP="00085DB6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color w:val="000000"/>
        </w:rPr>
        <w:tab/>
        <w:t xml:space="preserve">A </w:t>
      </w:r>
      <w:r>
        <w:rPr>
          <w:rFonts w:ascii="Candara" w:eastAsia="Times New Roman" w:hAnsi="Candara"/>
          <w:b/>
          <w:color w:val="000000"/>
        </w:rPr>
        <w:t>boxed meal</w:t>
      </w:r>
      <w:r>
        <w:rPr>
          <w:rFonts w:ascii="Candara" w:eastAsia="Times New Roman" w:hAnsi="Candara"/>
          <w:color w:val="000000"/>
        </w:rPr>
        <w:t xml:space="preserve"> will be provided at the church.</w:t>
      </w:r>
    </w:p>
    <w:p w14:paraId="7D7D290E" w14:textId="77777777" w:rsidR="00085DB6" w:rsidRDefault="00085DB6" w:rsidP="00855C35">
      <w:pPr>
        <w:spacing w:after="0" w:line="240" w:lineRule="auto"/>
        <w:rPr>
          <w:rFonts w:ascii="Candara" w:eastAsia="Times New Roman" w:hAnsi="Candara"/>
          <w:szCs w:val="24"/>
        </w:rPr>
      </w:pPr>
    </w:p>
    <w:p w14:paraId="31B86B0F" w14:textId="2636A02B" w:rsidR="00211082" w:rsidRDefault="00632E05" w:rsidP="00855C35">
      <w:pPr>
        <w:spacing w:after="0" w:line="240" w:lineRule="auto"/>
        <w:rPr>
          <w:rFonts w:ascii="Candara" w:eastAsia="Times New Roman" w:hAnsi="Candara"/>
          <w:i/>
          <w:szCs w:val="24"/>
        </w:rPr>
      </w:pPr>
      <w:r>
        <w:rPr>
          <w:rFonts w:ascii="Candara" w:eastAsia="Times New Roman" w:hAnsi="Candara"/>
          <w:szCs w:val="24"/>
        </w:rPr>
        <w:t>7</w:t>
      </w:r>
      <w:r w:rsidR="00817664">
        <w:rPr>
          <w:rFonts w:ascii="Candara" w:eastAsia="Times New Roman" w:hAnsi="Candara"/>
          <w:szCs w:val="24"/>
        </w:rPr>
        <w:t>:</w:t>
      </w:r>
      <w:r>
        <w:rPr>
          <w:rFonts w:ascii="Candara" w:eastAsia="Times New Roman" w:hAnsi="Candara"/>
          <w:szCs w:val="24"/>
        </w:rPr>
        <w:t>3</w:t>
      </w:r>
      <w:r w:rsidR="00817664">
        <w:rPr>
          <w:rFonts w:ascii="Candara" w:eastAsia="Times New Roman" w:hAnsi="Candara"/>
          <w:szCs w:val="24"/>
        </w:rPr>
        <w:t>0 PM</w:t>
      </w:r>
      <w:r w:rsidR="00817664">
        <w:rPr>
          <w:rFonts w:ascii="Candara" w:eastAsia="Times New Roman" w:hAnsi="Candara"/>
          <w:szCs w:val="24"/>
        </w:rPr>
        <w:tab/>
        <w:t xml:space="preserve">This evening is reserved for a </w:t>
      </w:r>
      <w:r w:rsidR="00211082">
        <w:rPr>
          <w:rFonts w:ascii="Candara" w:eastAsia="Times New Roman" w:hAnsi="Candara"/>
          <w:b/>
          <w:szCs w:val="24"/>
        </w:rPr>
        <w:t xml:space="preserve">Special Concert </w:t>
      </w:r>
      <w:r w:rsidR="00211082">
        <w:rPr>
          <w:rFonts w:ascii="Candara" w:eastAsia="Times New Roman" w:hAnsi="Candara"/>
          <w:szCs w:val="24"/>
        </w:rPr>
        <w:t xml:space="preserve">at </w:t>
      </w:r>
      <w:r w:rsidR="00211082" w:rsidRPr="00211082">
        <w:rPr>
          <w:rFonts w:ascii="Candara" w:eastAsia="Times New Roman" w:hAnsi="Candara"/>
          <w:b/>
          <w:szCs w:val="24"/>
        </w:rPr>
        <w:t xml:space="preserve">Bethlehem Lutheran Church </w:t>
      </w:r>
    </w:p>
    <w:p w14:paraId="0AEFE7A8" w14:textId="77777777" w:rsidR="00817664" w:rsidRPr="00211082" w:rsidRDefault="00211082" w:rsidP="00855C35">
      <w:pPr>
        <w:spacing w:after="0" w:line="240" w:lineRule="auto"/>
        <w:rPr>
          <w:rFonts w:ascii="Candara" w:eastAsia="Times New Roman" w:hAnsi="Candara"/>
          <w:i/>
          <w:szCs w:val="24"/>
        </w:rPr>
      </w:pPr>
      <w:r>
        <w:rPr>
          <w:rFonts w:ascii="Candara" w:eastAsia="Times New Roman" w:hAnsi="Candara"/>
          <w:i/>
          <w:szCs w:val="24"/>
        </w:rPr>
        <w:tab/>
      </w:r>
      <w:r>
        <w:rPr>
          <w:rFonts w:ascii="Candara" w:eastAsia="Times New Roman" w:hAnsi="Candara"/>
          <w:i/>
          <w:szCs w:val="24"/>
        </w:rPr>
        <w:tab/>
        <w:t>(</w:t>
      </w:r>
      <w:proofErr w:type="gramStart"/>
      <w:r>
        <w:rPr>
          <w:rFonts w:ascii="Candara" w:eastAsia="Times New Roman" w:hAnsi="Candara"/>
          <w:i/>
          <w:szCs w:val="24"/>
        </w:rPr>
        <w:t>arranged</w:t>
      </w:r>
      <w:proofErr w:type="gramEnd"/>
      <w:r>
        <w:rPr>
          <w:rFonts w:ascii="Candara" w:eastAsia="Times New Roman" w:hAnsi="Candara"/>
          <w:i/>
          <w:szCs w:val="24"/>
        </w:rPr>
        <w:t xml:space="preserve"> by the director).</w:t>
      </w:r>
    </w:p>
    <w:p w14:paraId="3096DD44" w14:textId="77777777" w:rsidR="00211082" w:rsidRPr="00211082" w:rsidRDefault="00211082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211082">
        <w:rPr>
          <w:rFonts w:ascii="Candara" w:eastAsia="Times New Roman" w:hAnsi="Candara"/>
          <w:sz w:val="20"/>
          <w:szCs w:val="24"/>
        </w:rPr>
        <w:t>1145 North Fifth Avenue, St. Charles, Illinois 60174</w:t>
      </w:r>
    </w:p>
    <w:p w14:paraId="26B34D40" w14:textId="77777777" w:rsidR="00211082" w:rsidRDefault="00211082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47A75808" w14:textId="4C536A0A" w:rsidR="002A6559" w:rsidRPr="00855C35" w:rsidRDefault="00632E05" w:rsidP="002A6559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</w:t>
      </w:r>
      <w:r w:rsidR="00211082">
        <w:rPr>
          <w:rFonts w:ascii="Candara" w:eastAsia="Times New Roman" w:hAnsi="Candara"/>
          <w:szCs w:val="24"/>
        </w:rPr>
        <w:t>:0</w:t>
      </w:r>
      <w:r w:rsidR="002A6559" w:rsidRPr="00855C35">
        <w:rPr>
          <w:rFonts w:ascii="Candara" w:eastAsia="Times New Roman" w:hAnsi="Candara"/>
          <w:szCs w:val="24"/>
        </w:rPr>
        <w:t>0 PM</w:t>
      </w:r>
      <w:r w:rsidR="002A6559" w:rsidRPr="00855C35">
        <w:rPr>
          <w:rFonts w:ascii="Candara" w:eastAsia="Times New Roman" w:hAnsi="Candara"/>
          <w:szCs w:val="24"/>
        </w:rPr>
        <w:tab/>
        <w:t>Return to the hotel for the evening.</w:t>
      </w:r>
    </w:p>
    <w:p w14:paraId="79E90531" w14:textId="77777777" w:rsidR="002A6559" w:rsidRDefault="002A6559" w:rsidP="002A6559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14:paraId="7B792448" w14:textId="77777777" w:rsidR="002A6559" w:rsidRPr="00855C35" w:rsidRDefault="002A6559" w:rsidP="002A6559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 w:rsidRPr="00855C35">
        <w:rPr>
          <w:rFonts w:ascii="Candara" w:eastAsia="Times New Roman" w:hAnsi="Candara"/>
          <w:b/>
          <w:szCs w:val="24"/>
        </w:rPr>
        <w:t>1 Private Security Guard on duty – 11:00 PM-6:00 AM</w:t>
      </w:r>
    </w:p>
    <w:p w14:paraId="7171C52E" w14:textId="77777777" w:rsidR="002A6559" w:rsidRPr="002A6559" w:rsidRDefault="002A6559" w:rsidP="00855C35">
      <w:pPr>
        <w:spacing w:after="0" w:line="240" w:lineRule="auto"/>
        <w:rPr>
          <w:rFonts w:ascii="Candara" w:eastAsia="Times New Roman" w:hAnsi="Candara"/>
          <w:szCs w:val="24"/>
          <w:u w:val="single"/>
        </w:rPr>
      </w:pPr>
    </w:p>
    <w:p w14:paraId="34A66CA0" w14:textId="77777777" w:rsidR="002A6559" w:rsidRPr="00855C35" w:rsidRDefault="002A6559" w:rsidP="00855C35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  <w:u w:val="single"/>
        </w:rPr>
        <w:t>TUESDAY, NOVEMBER 8</w:t>
      </w:r>
    </w:p>
    <w:p w14:paraId="6FA1F3CA" w14:textId="77777777" w:rsidR="00855C35" w:rsidRPr="00855C35" w:rsidRDefault="00855C35" w:rsidP="00855C3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14:paraId="33127908" w14:textId="77777777" w:rsidR="00855C35" w:rsidRPr="00855C35" w:rsidRDefault="00855C35" w:rsidP="00855C35">
      <w:pPr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bCs/>
          <w:szCs w:val="24"/>
        </w:rPr>
        <w:t>7:30 AM</w:t>
      </w:r>
      <w:r w:rsidRPr="00855C35">
        <w:rPr>
          <w:rFonts w:ascii="Candara" w:eastAsia="Times New Roman" w:hAnsi="Candara"/>
          <w:bCs/>
          <w:szCs w:val="24"/>
        </w:rPr>
        <w:tab/>
      </w:r>
      <w:r w:rsidRPr="00855C35">
        <w:rPr>
          <w:rFonts w:ascii="Candara" w:eastAsia="Times New Roman" w:hAnsi="Candara"/>
          <w:b/>
          <w:szCs w:val="24"/>
        </w:rPr>
        <w:t>Breakfast</w:t>
      </w:r>
      <w:r w:rsidRPr="00855C35">
        <w:rPr>
          <w:rFonts w:ascii="Candara" w:eastAsia="Times New Roman" w:hAnsi="Candara"/>
          <w:szCs w:val="24"/>
        </w:rPr>
        <w:t xml:space="preserve"> included at the hotel.</w:t>
      </w:r>
    </w:p>
    <w:p w14:paraId="66B9EA11" w14:textId="77777777" w:rsidR="00855C35" w:rsidRPr="00855C35" w:rsidRDefault="00855C35" w:rsidP="00855C35">
      <w:pPr>
        <w:spacing w:after="0" w:line="240" w:lineRule="auto"/>
        <w:rPr>
          <w:rFonts w:ascii="Candara" w:eastAsia="Times New Roman" w:hAnsi="Candara"/>
          <w:szCs w:val="24"/>
        </w:rPr>
      </w:pPr>
      <w:r w:rsidRPr="00855C35">
        <w:rPr>
          <w:rFonts w:ascii="Candara" w:eastAsia="Times New Roman" w:hAnsi="Candara"/>
          <w:szCs w:val="24"/>
        </w:rPr>
        <w:tab/>
      </w:r>
      <w:r w:rsidRPr="00855C35">
        <w:rPr>
          <w:rFonts w:ascii="Candara" w:eastAsia="Times New Roman" w:hAnsi="Candara"/>
          <w:szCs w:val="24"/>
        </w:rPr>
        <w:tab/>
        <w:t>Check out of the hotel.</w:t>
      </w:r>
    </w:p>
    <w:p w14:paraId="055576EE" w14:textId="77777777" w:rsidR="00855C35" w:rsidRPr="00855C35" w:rsidRDefault="00855C35" w:rsidP="00855C35">
      <w:pPr>
        <w:spacing w:after="0" w:line="240" w:lineRule="auto"/>
        <w:rPr>
          <w:rFonts w:ascii="Candara" w:eastAsia="Times New Roman" w:hAnsi="Candara"/>
          <w:szCs w:val="24"/>
        </w:rPr>
      </w:pPr>
    </w:p>
    <w:p w14:paraId="3AC03964" w14:textId="77777777" w:rsidR="00855C35" w:rsidRPr="00855C35" w:rsidRDefault="00855C35" w:rsidP="00855C35">
      <w:pPr>
        <w:spacing w:after="0" w:line="240" w:lineRule="auto"/>
        <w:rPr>
          <w:rFonts w:ascii="Candara" w:eastAsia="Times New Roman" w:hAnsi="Candara"/>
          <w:szCs w:val="24"/>
        </w:rPr>
      </w:pPr>
      <w:bookmarkStart w:id="2" w:name="_Hlk116934416"/>
      <w:r w:rsidRPr="00855C35">
        <w:rPr>
          <w:rFonts w:ascii="Candara" w:eastAsia="Times New Roman" w:hAnsi="Candara"/>
          <w:szCs w:val="24"/>
        </w:rPr>
        <w:t>8:30 AM</w:t>
      </w:r>
      <w:r w:rsidRPr="00855C35">
        <w:rPr>
          <w:rFonts w:ascii="Candara" w:eastAsia="Times New Roman" w:hAnsi="Candara"/>
          <w:szCs w:val="24"/>
        </w:rPr>
        <w:tab/>
        <w:t>Transfer into the city.</w:t>
      </w:r>
    </w:p>
    <w:p w14:paraId="7B667C41" w14:textId="0BB717B0" w:rsidR="00855C35" w:rsidRDefault="00855C35" w:rsidP="00855C35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4DEADE06" w14:textId="73EDCB83" w:rsidR="00B7454B" w:rsidRDefault="00B7454B" w:rsidP="00B7454B">
      <w:pPr>
        <w:spacing w:after="0" w:line="240" w:lineRule="auto"/>
        <w:rPr>
          <w:rFonts w:ascii="Candara" w:eastAsia="Times New Roman" w:hAnsi="Candara"/>
          <w:szCs w:val="18"/>
          <w:lang w:val="en"/>
        </w:rPr>
      </w:pPr>
      <w:r>
        <w:rPr>
          <w:rFonts w:ascii="Candara" w:eastAsia="Times New Roman" w:hAnsi="Candara"/>
        </w:rPr>
        <w:t>9:30 AM</w:t>
      </w:r>
      <w:r>
        <w:rPr>
          <w:rFonts w:ascii="Candara" w:eastAsia="Times New Roman" w:hAnsi="Candara"/>
        </w:rPr>
        <w:tab/>
        <w:t xml:space="preserve">Arrive at </w:t>
      </w:r>
      <w:r w:rsidRPr="00855C35">
        <w:rPr>
          <w:rFonts w:ascii="Candara" w:eastAsia="Times New Roman" w:hAnsi="Candara"/>
          <w:b/>
        </w:rPr>
        <w:t xml:space="preserve">Millennium Park, </w:t>
      </w:r>
      <w:r w:rsidRPr="00855C35">
        <w:rPr>
          <w:rFonts w:ascii="Candara" w:eastAsia="Times New Roman" w:hAnsi="Candara"/>
          <w:color w:val="000000"/>
        </w:rPr>
        <w:t xml:space="preserve">a </w:t>
      </w:r>
      <w:r w:rsidRPr="00855C35">
        <w:rPr>
          <w:rFonts w:ascii="Candara" w:eastAsia="Times New Roman" w:hAnsi="Candara"/>
          <w:szCs w:val="18"/>
          <w:lang w:val="en"/>
        </w:rPr>
        <w:t xml:space="preserve">sparkling downtown green space, adjacent to Grant </w:t>
      </w:r>
    </w:p>
    <w:p w14:paraId="465461D3" w14:textId="77777777" w:rsidR="00B7454B" w:rsidRDefault="00B7454B" w:rsidP="00B7454B">
      <w:pPr>
        <w:spacing w:after="0" w:line="240" w:lineRule="auto"/>
        <w:rPr>
          <w:rFonts w:ascii="Candara" w:eastAsia="Times New Roman" w:hAnsi="Candara"/>
          <w:szCs w:val="18"/>
          <w:lang w:val="en"/>
        </w:rPr>
      </w:pPr>
      <w:r>
        <w:rPr>
          <w:rFonts w:ascii="Candara" w:eastAsia="Times New Roman" w:hAnsi="Candara"/>
          <w:szCs w:val="18"/>
          <w:lang w:val="en"/>
        </w:rPr>
        <w:tab/>
      </w:r>
      <w:r>
        <w:rPr>
          <w:rFonts w:ascii="Candara" w:eastAsia="Times New Roman" w:hAnsi="Candara"/>
          <w:szCs w:val="18"/>
          <w:lang w:val="en"/>
        </w:rPr>
        <w:tab/>
      </w:r>
      <w:r w:rsidRPr="00855C35">
        <w:rPr>
          <w:rFonts w:ascii="Candara" w:eastAsia="Times New Roman" w:hAnsi="Candara"/>
          <w:szCs w:val="18"/>
          <w:lang w:val="en"/>
        </w:rPr>
        <w:t xml:space="preserve">Park, and the crown jewel of Chicago's 7,600-plus acres of parkland. </w:t>
      </w:r>
      <w:r>
        <w:rPr>
          <w:rFonts w:ascii="Candara" w:eastAsia="Times New Roman" w:hAnsi="Candara"/>
          <w:szCs w:val="18"/>
          <w:lang w:val="en"/>
        </w:rPr>
        <w:t xml:space="preserve"> </w:t>
      </w:r>
      <w:r w:rsidRPr="00855C35">
        <w:rPr>
          <w:rFonts w:ascii="Candara" w:eastAsia="Times New Roman" w:hAnsi="Candara"/>
          <w:szCs w:val="18"/>
          <w:lang w:val="en"/>
        </w:rPr>
        <w:t xml:space="preserve">Take pictures of </w:t>
      </w:r>
    </w:p>
    <w:p w14:paraId="2E39A6BB" w14:textId="77777777" w:rsidR="00B7454B" w:rsidRDefault="00B7454B" w:rsidP="00B7454B">
      <w:pPr>
        <w:spacing w:after="0" w:line="240" w:lineRule="auto"/>
        <w:rPr>
          <w:rFonts w:ascii="Candara" w:eastAsia="Times New Roman" w:hAnsi="Candara"/>
          <w:szCs w:val="18"/>
          <w:lang w:val="en"/>
        </w:rPr>
      </w:pPr>
      <w:r>
        <w:rPr>
          <w:rFonts w:ascii="Candara" w:eastAsia="Times New Roman" w:hAnsi="Candara"/>
          <w:szCs w:val="18"/>
          <w:lang w:val="en"/>
        </w:rPr>
        <w:tab/>
      </w:r>
      <w:r>
        <w:rPr>
          <w:rFonts w:ascii="Candara" w:eastAsia="Times New Roman" w:hAnsi="Candara"/>
          <w:szCs w:val="18"/>
          <w:lang w:val="en"/>
        </w:rPr>
        <w:tab/>
      </w:r>
      <w:r w:rsidRPr="00855C35">
        <w:rPr>
          <w:rFonts w:ascii="Candara" w:eastAsia="Times New Roman" w:hAnsi="Candara"/>
          <w:szCs w:val="18"/>
          <w:lang w:val="en"/>
        </w:rPr>
        <w:t xml:space="preserve">the city's skyline dramatically reflected in sculptor Anish </w:t>
      </w:r>
      <w:r>
        <w:rPr>
          <w:rFonts w:ascii="Candara" w:eastAsia="Times New Roman" w:hAnsi="Candara"/>
          <w:szCs w:val="18"/>
          <w:lang w:val="en"/>
        </w:rPr>
        <w:t>K</w:t>
      </w:r>
      <w:r w:rsidRPr="00855C35">
        <w:rPr>
          <w:rFonts w:ascii="Candara" w:eastAsia="Times New Roman" w:hAnsi="Candara"/>
          <w:szCs w:val="18"/>
          <w:lang w:val="en"/>
        </w:rPr>
        <w:t xml:space="preserve">apoor's </w:t>
      </w:r>
      <w:r w:rsidRPr="00855C35">
        <w:rPr>
          <w:rFonts w:ascii="Candara" w:eastAsia="Times New Roman" w:hAnsi="Candara"/>
          <w:b/>
          <w:szCs w:val="18"/>
          <w:lang w:val="en"/>
        </w:rPr>
        <w:t>"Cloud Gate"</w:t>
      </w:r>
      <w:r w:rsidRPr="00855C35">
        <w:rPr>
          <w:rFonts w:ascii="Candara" w:eastAsia="Times New Roman" w:hAnsi="Candara"/>
          <w:szCs w:val="18"/>
          <w:lang w:val="en"/>
        </w:rPr>
        <w:t xml:space="preserve"> </w:t>
      </w:r>
    </w:p>
    <w:p w14:paraId="74BE2DEB" w14:textId="77777777" w:rsidR="00B7454B" w:rsidRDefault="00B7454B" w:rsidP="00B7454B">
      <w:pPr>
        <w:spacing w:after="0" w:line="240" w:lineRule="auto"/>
        <w:rPr>
          <w:rFonts w:ascii="Candara" w:eastAsia="Times New Roman" w:hAnsi="Candara"/>
          <w:szCs w:val="18"/>
          <w:lang w:val="en"/>
        </w:rPr>
      </w:pPr>
      <w:r>
        <w:rPr>
          <w:rFonts w:ascii="Candara" w:eastAsia="Times New Roman" w:hAnsi="Candara"/>
          <w:szCs w:val="18"/>
          <w:lang w:val="en"/>
        </w:rPr>
        <w:tab/>
      </w:r>
      <w:r>
        <w:rPr>
          <w:rFonts w:ascii="Candara" w:eastAsia="Times New Roman" w:hAnsi="Candara"/>
          <w:szCs w:val="18"/>
          <w:lang w:val="en"/>
        </w:rPr>
        <w:tab/>
      </w:r>
      <w:r w:rsidRPr="00855C35">
        <w:rPr>
          <w:rFonts w:ascii="Candara" w:eastAsia="Times New Roman" w:hAnsi="Candara"/>
          <w:szCs w:val="18"/>
          <w:lang w:val="en"/>
        </w:rPr>
        <w:t xml:space="preserve">sculpture (known to locals and tourists alike simply as "The Bean") and admire Frank </w:t>
      </w:r>
    </w:p>
    <w:p w14:paraId="3EF49658" w14:textId="77777777" w:rsidR="00B7454B" w:rsidRDefault="00B7454B" w:rsidP="00B7454B">
      <w:pPr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szCs w:val="18"/>
          <w:lang w:val="en"/>
        </w:rPr>
        <w:tab/>
      </w:r>
      <w:r>
        <w:rPr>
          <w:rFonts w:ascii="Candara" w:eastAsia="Times New Roman" w:hAnsi="Candara"/>
          <w:szCs w:val="18"/>
          <w:lang w:val="en"/>
        </w:rPr>
        <w:tab/>
      </w:r>
      <w:r w:rsidRPr="00855C35">
        <w:rPr>
          <w:rFonts w:ascii="Candara" w:eastAsia="Times New Roman" w:hAnsi="Candara"/>
          <w:szCs w:val="18"/>
          <w:lang w:val="en"/>
        </w:rPr>
        <w:t xml:space="preserve">Gehry's whimsical outdoor concert pavilion, </w:t>
      </w:r>
      <w:r w:rsidRPr="00855C35">
        <w:rPr>
          <w:rFonts w:ascii="Candara" w:eastAsia="Times New Roman" w:hAnsi="Candara"/>
          <w:color w:val="000000"/>
        </w:rPr>
        <w:t xml:space="preserve">the most </w:t>
      </w:r>
      <w:r>
        <w:rPr>
          <w:rFonts w:ascii="Candara" w:eastAsia="Times New Roman" w:hAnsi="Candara"/>
          <w:color w:val="000000"/>
        </w:rPr>
        <w:t>s</w:t>
      </w:r>
      <w:r w:rsidRPr="00855C35">
        <w:rPr>
          <w:rFonts w:ascii="Candara" w:eastAsia="Times New Roman" w:hAnsi="Candara"/>
          <w:color w:val="000000"/>
        </w:rPr>
        <w:t xml:space="preserve">ophisticated outdoor concert </w:t>
      </w:r>
    </w:p>
    <w:p w14:paraId="48387F1E" w14:textId="77777777" w:rsidR="00B7454B" w:rsidRPr="00855C35" w:rsidRDefault="00B7454B" w:rsidP="00B7454B">
      <w:pPr>
        <w:spacing w:after="0" w:line="240" w:lineRule="auto"/>
        <w:rPr>
          <w:rFonts w:ascii="Candara" w:eastAsia="Times New Roman" w:hAnsi="Candara"/>
          <w:sz w:val="28"/>
        </w:rPr>
      </w:pPr>
      <w:r>
        <w:rPr>
          <w:rFonts w:ascii="Candara" w:eastAsia="Times New Roman" w:hAnsi="Candara"/>
          <w:color w:val="000000"/>
        </w:rPr>
        <w:tab/>
      </w:r>
      <w:r>
        <w:rPr>
          <w:rFonts w:ascii="Candara" w:eastAsia="Times New Roman" w:hAnsi="Candara"/>
          <w:color w:val="000000"/>
        </w:rPr>
        <w:tab/>
      </w:r>
      <w:r w:rsidRPr="00855C35">
        <w:rPr>
          <w:rFonts w:ascii="Candara" w:eastAsia="Times New Roman" w:hAnsi="Candara"/>
          <w:color w:val="000000"/>
        </w:rPr>
        <w:t>venue of its kind in the United States.</w:t>
      </w:r>
    </w:p>
    <w:p w14:paraId="3A7170E0" w14:textId="77777777" w:rsidR="00B7454B" w:rsidRPr="00855C35" w:rsidRDefault="00B7454B" w:rsidP="00B7454B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color w:val="000000"/>
          <w:sz w:val="20"/>
        </w:rPr>
      </w:pPr>
      <w:r w:rsidRPr="00855C35">
        <w:rPr>
          <w:rFonts w:ascii="Candara" w:eastAsia="Times New Roman" w:hAnsi="Candara"/>
          <w:color w:val="000000"/>
        </w:rPr>
        <w:tab/>
      </w:r>
      <w:r w:rsidRPr="00855C35">
        <w:rPr>
          <w:rFonts w:ascii="Candara" w:eastAsia="Times New Roman" w:hAnsi="Candara"/>
          <w:color w:val="000000"/>
          <w:sz w:val="20"/>
        </w:rPr>
        <w:t>55 North Michigan Avenue</w:t>
      </w:r>
    </w:p>
    <w:p w14:paraId="0A147576" w14:textId="04A56332" w:rsidR="00B7454B" w:rsidRPr="00B7454B" w:rsidRDefault="00B7454B" w:rsidP="00855C35">
      <w:pPr>
        <w:spacing w:after="0" w:line="240" w:lineRule="auto"/>
        <w:rPr>
          <w:rFonts w:ascii="Candara" w:eastAsia="Times New Roman" w:hAnsi="Candara"/>
        </w:rPr>
      </w:pPr>
    </w:p>
    <w:p w14:paraId="57DB195A" w14:textId="7EE12AD3" w:rsidR="00B7454B" w:rsidRDefault="00B7454B" w:rsidP="00855C35">
      <w:pPr>
        <w:spacing w:after="0" w:line="240" w:lineRule="auto"/>
        <w:rPr>
          <w:rFonts w:ascii="Candara" w:eastAsia="Times New Roman" w:hAnsi="Candara"/>
        </w:rPr>
      </w:pPr>
      <w:r w:rsidRPr="00B7454B">
        <w:rPr>
          <w:rFonts w:ascii="Candara" w:eastAsia="Times New Roman" w:hAnsi="Candara"/>
        </w:rPr>
        <w:t>1</w:t>
      </w:r>
      <w:r>
        <w:rPr>
          <w:rFonts w:ascii="Candara" w:eastAsia="Times New Roman" w:hAnsi="Candara"/>
        </w:rPr>
        <w:t>0</w:t>
      </w:r>
      <w:r w:rsidRPr="00B7454B">
        <w:rPr>
          <w:rFonts w:ascii="Candara" w:eastAsia="Times New Roman" w:hAnsi="Candara"/>
        </w:rPr>
        <w:t>:</w:t>
      </w:r>
      <w:r>
        <w:rPr>
          <w:rFonts w:ascii="Candara" w:eastAsia="Times New Roman" w:hAnsi="Candara"/>
        </w:rPr>
        <w:t>3</w:t>
      </w:r>
      <w:r w:rsidRPr="00B7454B">
        <w:rPr>
          <w:rFonts w:ascii="Candara" w:eastAsia="Times New Roman" w:hAnsi="Candara"/>
        </w:rPr>
        <w:t>0 AM</w:t>
      </w:r>
      <w:r w:rsidRPr="00B7454B"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>Depart for Wheaton Academy (1:15 allotted for drive time).</w:t>
      </w:r>
    </w:p>
    <w:p w14:paraId="7DD80FAF" w14:textId="77777777" w:rsidR="00B7454B" w:rsidRPr="00B7454B" w:rsidRDefault="00B7454B" w:rsidP="00855C35">
      <w:pPr>
        <w:spacing w:after="0" w:line="240" w:lineRule="auto"/>
        <w:rPr>
          <w:rFonts w:ascii="Candara" w:eastAsia="Times New Roman" w:hAnsi="Candara"/>
        </w:rPr>
      </w:pPr>
    </w:p>
    <w:p w14:paraId="3FC2EA4F" w14:textId="73B2956B" w:rsidR="00380530" w:rsidRDefault="00B7454B" w:rsidP="00817664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iCs/>
          <w:szCs w:val="24"/>
        </w:rPr>
        <w:t>12:00 PM</w:t>
      </w:r>
      <w:r w:rsidR="00817664">
        <w:rPr>
          <w:rFonts w:ascii="Candara" w:eastAsia="Times New Roman" w:hAnsi="Candara"/>
          <w:i/>
          <w:szCs w:val="24"/>
        </w:rPr>
        <w:tab/>
      </w:r>
      <w:r w:rsidR="00817664">
        <w:rPr>
          <w:rFonts w:ascii="Candara" w:eastAsia="Times New Roman" w:hAnsi="Candara"/>
          <w:szCs w:val="24"/>
        </w:rPr>
        <w:t xml:space="preserve">This </w:t>
      </w:r>
      <w:r>
        <w:rPr>
          <w:rFonts w:ascii="Candara" w:eastAsia="Times New Roman" w:hAnsi="Candara"/>
          <w:szCs w:val="24"/>
        </w:rPr>
        <w:t>afternoon</w:t>
      </w:r>
      <w:r w:rsidR="00817664">
        <w:rPr>
          <w:rFonts w:ascii="Candara" w:eastAsia="Times New Roman" w:hAnsi="Candara"/>
          <w:szCs w:val="24"/>
        </w:rPr>
        <w:t xml:space="preserve"> is reserved for an </w:t>
      </w:r>
      <w:r w:rsidR="00817664">
        <w:rPr>
          <w:rFonts w:ascii="Candara" w:eastAsia="Times New Roman" w:hAnsi="Candara"/>
          <w:b/>
          <w:szCs w:val="24"/>
        </w:rPr>
        <w:t>exchange concert</w:t>
      </w:r>
      <w:r w:rsidR="00817664">
        <w:rPr>
          <w:rFonts w:ascii="Candara" w:eastAsia="Times New Roman" w:hAnsi="Candara"/>
          <w:szCs w:val="24"/>
        </w:rPr>
        <w:t xml:space="preserve"> with </w:t>
      </w:r>
      <w:r>
        <w:rPr>
          <w:rFonts w:ascii="Candara" w:eastAsia="Times New Roman" w:hAnsi="Candara"/>
          <w:szCs w:val="24"/>
        </w:rPr>
        <w:t xml:space="preserve">the </w:t>
      </w:r>
      <w:r>
        <w:rPr>
          <w:rFonts w:ascii="Candara" w:eastAsia="Times New Roman" w:hAnsi="Candara"/>
          <w:b/>
          <w:bCs/>
          <w:szCs w:val="24"/>
        </w:rPr>
        <w:t xml:space="preserve">Wheaton Academy </w:t>
      </w:r>
    </w:p>
    <w:p w14:paraId="616F4077" w14:textId="3B75DD88" w:rsidR="00817664" w:rsidRPr="002F2F5F" w:rsidRDefault="00380530" w:rsidP="00380530">
      <w:pPr>
        <w:spacing w:after="0" w:line="240" w:lineRule="auto"/>
        <w:ind w:left="720" w:firstLine="720"/>
        <w:rPr>
          <w:rFonts w:ascii="Candara" w:eastAsia="Times New Roman" w:hAnsi="Candara"/>
          <w:iCs/>
          <w:szCs w:val="24"/>
        </w:rPr>
      </w:pPr>
      <w:r>
        <w:rPr>
          <w:rFonts w:ascii="Candara" w:eastAsia="Times New Roman" w:hAnsi="Candara"/>
          <w:b/>
          <w:szCs w:val="24"/>
        </w:rPr>
        <w:t>O</w:t>
      </w:r>
      <w:r w:rsidR="00817664">
        <w:rPr>
          <w:rFonts w:ascii="Candara" w:eastAsia="Times New Roman" w:hAnsi="Candara"/>
          <w:b/>
          <w:szCs w:val="24"/>
        </w:rPr>
        <w:t>rchestra</w:t>
      </w:r>
      <w:r w:rsidR="00817664">
        <w:rPr>
          <w:rFonts w:ascii="Candara" w:eastAsia="Times New Roman" w:hAnsi="Candara"/>
          <w:i/>
          <w:szCs w:val="24"/>
        </w:rPr>
        <w:t>.</w:t>
      </w:r>
      <w:r w:rsidR="002F2F5F">
        <w:rPr>
          <w:rFonts w:ascii="Candara" w:eastAsia="Times New Roman" w:hAnsi="Candara"/>
          <w:i/>
          <w:szCs w:val="24"/>
        </w:rPr>
        <w:t xml:space="preserve">  </w:t>
      </w:r>
      <w:r w:rsidR="002F2F5F">
        <w:rPr>
          <w:rFonts w:ascii="Candara" w:eastAsia="Times New Roman" w:hAnsi="Candara"/>
          <w:iCs/>
          <w:szCs w:val="24"/>
        </w:rPr>
        <w:t xml:space="preserve">Lunch will be provided at the school </w:t>
      </w:r>
      <w:r w:rsidR="002F2F5F">
        <w:rPr>
          <w:rFonts w:ascii="Candara" w:eastAsia="Times New Roman" w:hAnsi="Candara"/>
          <w:i/>
          <w:szCs w:val="24"/>
        </w:rPr>
        <w:t>(arranged by the director).</w:t>
      </w:r>
    </w:p>
    <w:p w14:paraId="3F695BA5" w14:textId="3A17B83A" w:rsidR="00380530" w:rsidRDefault="00B7454B" w:rsidP="00B7454B">
      <w:pPr>
        <w:spacing w:after="0" w:line="240" w:lineRule="auto"/>
        <w:ind w:left="720" w:firstLine="720"/>
        <w:rPr>
          <w:rFonts w:ascii="Candara" w:eastAsia="Times New Roman" w:hAnsi="Candara"/>
        </w:rPr>
      </w:pPr>
      <w:r w:rsidRPr="00B7454B">
        <w:rPr>
          <w:rFonts w:ascii="Candara" w:eastAsia="Times New Roman" w:hAnsi="Candara"/>
          <w:sz w:val="20"/>
          <w:szCs w:val="20"/>
        </w:rPr>
        <w:t>900 Prince Crossing R</w:t>
      </w:r>
      <w:r>
        <w:rPr>
          <w:rFonts w:ascii="Candara" w:eastAsia="Times New Roman" w:hAnsi="Candara"/>
          <w:sz w:val="20"/>
          <w:szCs w:val="20"/>
        </w:rPr>
        <w:t>oa</w:t>
      </w:r>
      <w:r w:rsidRPr="00B7454B">
        <w:rPr>
          <w:rFonts w:ascii="Candara" w:eastAsia="Times New Roman" w:hAnsi="Candara"/>
          <w:sz w:val="20"/>
          <w:szCs w:val="20"/>
        </w:rPr>
        <w:t>d, West Chicago, I</w:t>
      </w:r>
      <w:r>
        <w:rPr>
          <w:rFonts w:ascii="Candara" w:eastAsia="Times New Roman" w:hAnsi="Candara"/>
          <w:sz w:val="20"/>
          <w:szCs w:val="20"/>
        </w:rPr>
        <w:t>llinois</w:t>
      </w:r>
      <w:r w:rsidRPr="00B7454B">
        <w:rPr>
          <w:rFonts w:ascii="Candara" w:eastAsia="Times New Roman" w:hAnsi="Candara"/>
          <w:sz w:val="20"/>
          <w:szCs w:val="20"/>
        </w:rPr>
        <w:t xml:space="preserve"> 60185</w:t>
      </w:r>
    </w:p>
    <w:p w14:paraId="0BE9D6C0" w14:textId="77777777" w:rsidR="00B7454B" w:rsidRDefault="00B7454B" w:rsidP="00B7454B">
      <w:pPr>
        <w:spacing w:after="0" w:line="240" w:lineRule="auto"/>
        <w:rPr>
          <w:rFonts w:ascii="Candara" w:eastAsia="Times New Roman" w:hAnsi="Candara"/>
        </w:rPr>
      </w:pPr>
    </w:p>
    <w:p w14:paraId="30C5B101" w14:textId="31BBD21D" w:rsidR="00711C35" w:rsidRDefault="00B7454B" w:rsidP="00855C35">
      <w:pPr>
        <w:spacing w:after="0" w:line="240" w:lineRule="auto"/>
        <w:rPr>
          <w:rFonts w:ascii="Candara" w:eastAsia="Times New Roman" w:hAnsi="Candara"/>
        </w:rPr>
      </w:pPr>
      <w:bookmarkStart w:id="3" w:name="_Hlk116934444"/>
      <w:bookmarkEnd w:id="2"/>
      <w:r>
        <w:rPr>
          <w:rFonts w:ascii="Candara" w:eastAsia="Times New Roman" w:hAnsi="Candara"/>
        </w:rPr>
        <w:t>1</w:t>
      </w:r>
      <w:r w:rsidR="00817664">
        <w:rPr>
          <w:rFonts w:ascii="Candara" w:eastAsia="Times New Roman" w:hAnsi="Candara"/>
        </w:rPr>
        <w:t>:</w:t>
      </w:r>
      <w:r>
        <w:rPr>
          <w:rFonts w:ascii="Candara" w:eastAsia="Times New Roman" w:hAnsi="Candara"/>
        </w:rPr>
        <w:t>3</w:t>
      </w:r>
      <w:r w:rsidR="00855C35" w:rsidRPr="00855C35">
        <w:rPr>
          <w:rFonts w:ascii="Candara" w:eastAsia="Times New Roman" w:hAnsi="Candara"/>
        </w:rPr>
        <w:t>0 PM CST</w:t>
      </w:r>
      <w:r w:rsidR="00855C35" w:rsidRPr="00855C35">
        <w:rPr>
          <w:rFonts w:ascii="Candara" w:eastAsia="Times New Roman" w:hAnsi="Candara"/>
        </w:rPr>
        <w:tab/>
        <w:t>Depart for home.  (</w:t>
      </w:r>
      <w:r>
        <w:rPr>
          <w:rFonts w:ascii="Candara" w:eastAsia="Times New Roman" w:hAnsi="Candara"/>
        </w:rPr>
        <w:t>7</w:t>
      </w:r>
      <w:r w:rsidR="005571F3">
        <w:rPr>
          <w:rFonts w:ascii="Candara" w:eastAsia="Times New Roman" w:hAnsi="Candara"/>
        </w:rPr>
        <w:t xml:space="preserve"> </w:t>
      </w:r>
      <w:r w:rsidR="00855C35" w:rsidRPr="00855C35">
        <w:rPr>
          <w:rFonts w:ascii="Candara" w:eastAsia="Times New Roman" w:hAnsi="Candara"/>
        </w:rPr>
        <w:t xml:space="preserve">hours has been allotted plus </w:t>
      </w:r>
      <w:r w:rsidR="00711C35">
        <w:rPr>
          <w:rFonts w:ascii="Candara" w:eastAsia="Times New Roman" w:hAnsi="Candara"/>
        </w:rPr>
        <w:t xml:space="preserve">1 ½ </w:t>
      </w:r>
      <w:r w:rsidR="00855C35" w:rsidRPr="00855C35">
        <w:rPr>
          <w:rFonts w:ascii="Candara" w:eastAsia="Times New Roman" w:hAnsi="Candara"/>
        </w:rPr>
        <w:t xml:space="preserve">hours for dinner on </w:t>
      </w:r>
      <w:r w:rsidR="00711C35">
        <w:rPr>
          <w:rFonts w:ascii="Candara" w:eastAsia="Times New Roman" w:hAnsi="Candara"/>
        </w:rPr>
        <w:t>y</w:t>
      </w:r>
      <w:r w:rsidR="00855C35" w:rsidRPr="00855C35">
        <w:rPr>
          <w:rFonts w:ascii="Candara" w:eastAsia="Times New Roman" w:hAnsi="Candara"/>
        </w:rPr>
        <w:t xml:space="preserve">our own </w:t>
      </w:r>
    </w:p>
    <w:p w14:paraId="2B244ABB" w14:textId="77777777" w:rsidR="00855C35" w:rsidRPr="00855C35" w:rsidRDefault="00711C35" w:rsidP="00855C35">
      <w:pPr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>
        <w:rPr>
          <w:rFonts w:ascii="Candara" w:eastAsia="Times New Roman" w:hAnsi="Candara"/>
        </w:rPr>
        <w:tab/>
      </w:r>
      <w:r w:rsidR="00855C35" w:rsidRPr="00855C35">
        <w:rPr>
          <w:rFonts w:ascii="Candara" w:eastAsia="Times New Roman" w:hAnsi="Candara"/>
        </w:rPr>
        <w:t>and breaks.)</w:t>
      </w:r>
    </w:p>
    <w:p w14:paraId="14FE7610" w14:textId="77777777" w:rsidR="009E6F92" w:rsidRDefault="009E6F92" w:rsidP="008D72E3">
      <w:pPr>
        <w:spacing w:after="0" w:line="240" w:lineRule="auto"/>
        <w:rPr>
          <w:rFonts w:ascii="Candara" w:eastAsia="Times New Roman" w:hAnsi="Candara"/>
          <w:bCs/>
          <w:szCs w:val="24"/>
        </w:rPr>
      </w:pPr>
    </w:p>
    <w:p w14:paraId="301D92CD" w14:textId="0EFC2EE8" w:rsidR="00C15800" w:rsidRDefault="00711C35" w:rsidP="00085DB6">
      <w:pPr>
        <w:spacing w:after="0" w:line="240" w:lineRule="auto"/>
        <w:rPr>
          <w:rFonts w:ascii="Candara" w:eastAsia="Times New Roman" w:hAnsi="Candara"/>
          <w:b/>
          <w:bCs/>
          <w:szCs w:val="24"/>
        </w:rPr>
      </w:pPr>
      <w:r>
        <w:rPr>
          <w:rFonts w:ascii="Candara" w:eastAsia="Times New Roman" w:hAnsi="Candara"/>
          <w:bCs/>
          <w:szCs w:val="24"/>
        </w:rPr>
        <w:lastRenderedPageBreak/>
        <w:t>1</w:t>
      </w:r>
      <w:r w:rsidR="00817664">
        <w:rPr>
          <w:rFonts w:ascii="Candara" w:eastAsia="Times New Roman" w:hAnsi="Candara"/>
          <w:bCs/>
          <w:szCs w:val="24"/>
        </w:rPr>
        <w:t>1:0</w:t>
      </w:r>
      <w:r w:rsidR="005571F3">
        <w:rPr>
          <w:rFonts w:ascii="Candara" w:eastAsia="Times New Roman" w:hAnsi="Candara"/>
          <w:bCs/>
          <w:szCs w:val="24"/>
        </w:rPr>
        <w:t>0</w:t>
      </w:r>
      <w:r w:rsidR="00855C35" w:rsidRPr="00855C35">
        <w:rPr>
          <w:rFonts w:ascii="Candara" w:eastAsia="Times New Roman" w:hAnsi="Candara"/>
          <w:bCs/>
          <w:szCs w:val="24"/>
        </w:rPr>
        <w:t xml:space="preserve"> PM EST</w:t>
      </w:r>
      <w:r w:rsidR="00855C35" w:rsidRPr="00855C35">
        <w:rPr>
          <w:rFonts w:ascii="Candara" w:eastAsia="Times New Roman" w:hAnsi="Candara"/>
          <w:bCs/>
          <w:szCs w:val="24"/>
        </w:rPr>
        <w:tab/>
        <w:t xml:space="preserve">Arrive at </w:t>
      </w:r>
      <w:r w:rsidR="00817664">
        <w:rPr>
          <w:rFonts w:ascii="Candara" w:eastAsia="Times New Roman" w:hAnsi="Candara"/>
          <w:b/>
          <w:bCs/>
          <w:szCs w:val="24"/>
        </w:rPr>
        <w:t>Newark</w:t>
      </w:r>
      <w:r w:rsidR="008D72E3">
        <w:rPr>
          <w:rFonts w:ascii="Candara" w:eastAsia="Times New Roman" w:hAnsi="Candara"/>
          <w:b/>
          <w:bCs/>
          <w:szCs w:val="24"/>
        </w:rPr>
        <w:t xml:space="preserve"> High School.</w:t>
      </w:r>
    </w:p>
    <w:bookmarkEnd w:id="3"/>
    <w:p w14:paraId="7BA039F8" w14:textId="4CDCC811" w:rsidR="00B7454B" w:rsidRDefault="00B7454B" w:rsidP="00085DB6">
      <w:pPr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14:paraId="4CF42072" w14:textId="4C8DA14F" w:rsidR="00B7454B" w:rsidRDefault="00B7454B" w:rsidP="00085DB6">
      <w:pPr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14:paraId="02ABAFF5" w14:textId="77777777" w:rsidR="00B7454B" w:rsidRPr="00B7454B" w:rsidRDefault="00B7454B" w:rsidP="00B7454B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B7454B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14:paraId="0F89FFA8" w14:textId="77777777" w:rsidR="00B7454B" w:rsidRPr="00B7454B" w:rsidRDefault="00B7454B" w:rsidP="00B7454B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B7454B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p w14:paraId="7072431D" w14:textId="77777777" w:rsidR="00B7454B" w:rsidRPr="00085DB6" w:rsidRDefault="00B7454B" w:rsidP="00085DB6">
      <w:pPr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sectPr w:rsidR="00B7454B" w:rsidRPr="00085DB6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DA7C" w14:textId="77777777" w:rsidR="001E1408" w:rsidRDefault="001E1408" w:rsidP="00195602">
      <w:pPr>
        <w:spacing w:after="0" w:line="240" w:lineRule="auto"/>
      </w:pPr>
      <w:r>
        <w:separator/>
      </w:r>
    </w:p>
  </w:endnote>
  <w:endnote w:type="continuationSeparator" w:id="0">
    <w:p w14:paraId="6AFAF96D" w14:textId="77777777" w:rsidR="001E1408" w:rsidRDefault="001E1408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88D" w14:textId="77777777" w:rsidR="00432C01" w:rsidRDefault="00C73422" w:rsidP="00063E2F">
    <w:pPr>
      <w:pStyle w:val="Footer"/>
      <w:ind w:left="-1440"/>
    </w:pPr>
    <w:r w:rsidRPr="00071EA8">
      <w:rPr>
        <w:noProof/>
      </w:rPr>
      <w:drawing>
        <wp:inline distT="0" distB="0" distL="0" distR="0" wp14:anchorId="1D522958" wp14:editId="7408C7C4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8B60" w14:textId="77777777" w:rsidR="001E1408" w:rsidRDefault="001E1408" w:rsidP="00195602">
      <w:pPr>
        <w:spacing w:after="0" w:line="240" w:lineRule="auto"/>
      </w:pPr>
      <w:r>
        <w:separator/>
      </w:r>
    </w:p>
  </w:footnote>
  <w:footnote w:type="continuationSeparator" w:id="0">
    <w:p w14:paraId="1639DC66" w14:textId="77777777" w:rsidR="001E1408" w:rsidRDefault="001E1408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6139" w14:textId="77777777" w:rsidR="00432C01" w:rsidRDefault="00C73422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6856D9" wp14:editId="1DD8B2DA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0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C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A0B4B"/>
    <w:multiLevelType w:val="hybridMultilevel"/>
    <w:tmpl w:val="EB304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C1F89"/>
    <w:multiLevelType w:val="hybridMultilevel"/>
    <w:tmpl w:val="2C3C7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902339"/>
    <w:multiLevelType w:val="hybridMultilevel"/>
    <w:tmpl w:val="8B604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F92C71"/>
    <w:multiLevelType w:val="hybridMultilevel"/>
    <w:tmpl w:val="63EA5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443F49"/>
    <w:multiLevelType w:val="hybridMultilevel"/>
    <w:tmpl w:val="350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99A"/>
    <w:multiLevelType w:val="hybridMultilevel"/>
    <w:tmpl w:val="DA0A6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5204D0"/>
    <w:multiLevelType w:val="multilevel"/>
    <w:tmpl w:val="8FA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70637"/>
    <w:multiLevelType w:val="hybridMultilevel"/>
    <w:tmpl w:val="397E0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635477"/>
    <w:multiLevelType w:val="hybridMultilevel"/>
    <w:tmpl w:val="33F8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D7588"/>
    <w:multiLevelType w:val="hybridMultilevel"/>
    <w:tmpl w:val="473EA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464837"/>
    <w:multiLevelType w:val="hybridMultilevel"/>
    <w:tmpl w:val="4B3E2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DD613A"/>
    <w:multiLevelType w:val="hybridMultilevel"/>
    <w:tmpl w:val="6F2A1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BB0D59"/>
    <w:multiLevelType w:val="hybridMultilevel"/>
    <w:tmpl w:val="99D8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72797">
    <w:abstractNumId w:val="5"/>
  </w:num>
  <w:num w:numId="2" w16cid:durableId="1748380564">
    <w:abstractNumId w:val="0"/>
  </w:num>
  <w:num w:numId="3" w16cid:durableId="422073749">
    <w:abstractNumId w:val="1"/>
  </w:num>
  <w:num w:numId="4" w16cid:durableId="2005233431">
    <w:abstractNumId w:val="13"/>
  </w:num>
  <w:num w:numId="5" w16cid:durableId="970208275">
    <w:abstractNumId w:val="10"/>
  </w:num>
  <w:num w:numId="6" w16cid:durableId="1353996287">
    <w:abstractNumId w:val="8"/>
  </w:num>
  <w:num w:numId="7" w16cid:durableId="1866600877">
    <w:abstractNumId w:val="4"/>
  </w:num>
  <w:num w:numId="8" w16cid:durableId="906303047">
    <w:abstractNumId w:val="2"/>
  </w:num>
  <w:num w:numId="9" w16cid:durableId="1461263882">
    <w:abstractNumId w:val="14"/>
  </w:num>
  <w:num w:numId="10" w16cid:durableId="1953440315">
    <w:abstractNumId w:val="15"/>
  </w:num>
  <w:num w:numId="11" w16cid:durableId="1046442429">
    <w:abstractNumId w:val="11"/>
  </w:num>
  <w:num w:numId="12" w16cid:durableId="1273703937">
    <w:abstractNumId w:val="7"/>
  </w:num>
  <w:num w:numId="13" w16cid:durableId="417021160">
    <w:abstractNumId w:val="3"/>
  </w:num>
  <w:num w:numId="14" w16cid:durableId="1156385101">
    <w:abstractNumId w:val="6"/>
  </w:num>
  <w:num w:numId="15" w16cid:durableId="1158115839">
    <w:abstractNumId w:val="9"/>
  </w:num>
  <w:num w:numId="16" w16cid:durableId="1248804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2"/>
    <w:rsid w:val="00055FA0"/>
    <w:rsid w:val="00056742"/>
    <w:rsid w:val="00063E2F"/>
    <w:rsid w:val="000819C7"/>
    <w:rsid w:val="000844CD"/>
    <w:rsid w:val="00085DB6"/>
    <w:rsid w:val="000B1FA9"/>
    <w:rsid w:val="000B6DC0"/>
    <w:rsid w:val="000C139E"/>
    <w:rsid w:val="00133035"/>
    <w:rsid w:val="001353B6"/>
    <w:rsid w:val="00143B20"/>
    <w:rsid w:val="00195602"/>
    <w:rsid w:val="001E1408"/>
    <w:rsid w:val="00211082"/>
    <w:rsid w:val="00223746"/>
    <w:rsid w:val="00266D34"/>
    <w:rsid w:val="002A0BB9"/>
    <w:rsid w:val="002A6559"/>
    <w:rsid w:val="002C24DE"/>
    <w:rsid w:val="002F2F5F"/>
    <w:rsid w:val="003038EA"/>
    <w:rsid w:val="003408A3"/>
    <w:rsid w:val="00340B05"/>
    <w:rsid w:val="00364F09"/>
    <w:rsid w:val="003715D6"/>
    <w:rsid w:val="00375A74"/>
    <w:rsid w:val="00380530"/>
    <w:rsid w:val="00391596"/>
    <w:rsid w:val="003B0BE3"/>
    <w:rsid w:val="003B0F84"/>
    <w:rsid w:val="003D5393"/>
    <w:rsid w:val="004111EF"/>
    <w:rsid w:val="00420FB1"/>
    <w:rsid w:val="00432C01"/>
    <w:rsid w:val="00456894"/>
    <w:rsid w:val="004600F4"/>
    <w:rsid w:val="004C3909"/>
    <w:rsid w:val="004D29FC"/>
    <w:rsid w:val="004E5035"/>
    <w:rsid w:val="0050181B"/>
    <w:rsid w:val="005313B3"/>
    <w:rsid w:val="005414E1"/>
    <w:rsid w:val="00543D47"/>
    <w:rsid w:val="00555B33"/>
    <w:rsid w:val="005571F3"/>
    <w:rsid w:val="005A502C"/>
    <w:rsid w:val="005E3FC4"/>
    <w:rsid w:val="006116B0"/>
    <w:rsid w:val="00616370"/>
    <w:rsid w:val="00632E05"/>
    <w:rsid w:val="00650576"/>
    <w:rsid w:val="00653503"/>
    <w:rsid w:val="006952C6"/>
    <w:rsid w:val="00711C35"/>
    <w:rsid w:val="007555BC"/>
    <w:rsid w:val="00775964"/>
    <w:rsid w:val="007A77A6"/>
    <w:rsid w:val="007F162F"/>
    <w:rsid w:val="007F2A4A"/>
    <w:rsid w:val="00817664"/>
    <w:rsid w:val="00826B02"/>
    <w:rsid w:val="00830B18"/>
    <w:rsid w:val="00855C35"/>
    <w:rsid w:val="00894C5A"/>
    <w:rsid w:val="008D72E3"/>
    <w:rsid w:val="00926D1C"/>
    <w:rsid w:val="009363DE"/>
    <w:rsid w:val="00957058"/>
    <w:rsid w:val="00977FE4"/>
    <w:rsid w:val="00987EF8"/>
    <w:rsid w:val="009A39ED"/>
    <w:rsid w:val="009C28E2"/>
    <w:rsid w:val="009E6F92"/>
    <w:rsid w:val="00A11D74"/>
    <w:rsid w:val="00A12A6E"/>
    <w:rsid w:val="00A375FE"/>
    <w:rsid w:val="00A64D15"/>
    <w:rsid w:val="00A879C7"/>
    <w:rsid w:val="00A9178A"/>
    <w:rsid w:val="00AA13F8"/>
    <w:rsid w:val="00AB27CC"/>
    <w:rsid w:val="00AB2F9B"/>
    <w:rsid w:val="00AB4478"/>
    <w:rsid w:val="00AB6B12"/>
    <w:rsid w:val="00AD60F7"/>
    <w:rsid w:val="00B14A11"/>
    <w:rsid w:val="00B25AC0"/>
    <w:rsid w:val="00B27E0E"/>
    <w:rsid w:val="00B3698B"/>
    <w:rsid w:val="00B572A5"/>
    <w:rsid w:val="00B707D1"/>
    <w:rsid w:val="00B72774"/>
    <w:rsid w:val="00B7454B"/>
    <w:rsid w:val="00B75AE3"/>
    <w:rsid w:val="00B94D0C"/>
    <w:rsid w:val="00BF033A"/>
    <w:rsid w:val="00C15800"/>
    <w:rsid w:val="00C4143E"/>
    <w:rsid w:val="00C51957"/>
    <w:rsid w:val="00C73422"/>
    <w:rsid w:val="00CC32E2"/>
    <w:rsid w:val="00CD6AE8"/>
    <w:rsid w:val="00D55912"/>
    <w:rsid w:val="00DA5CBD"/>
    <w:rsid w:val="00DB7A79"/>
    <w:rsid w:val="00DD0F1A"/>
    <w:rsid w:val="00E0275E"/>
    <w:rsid w:val="00E576CA"/>
    <w:rsid w:val="00E748FE"/>
    <w:rsid w:val="00EA49D1"/>
    <w:rsid w:val="00EA5E72"/>
    <w:rsid w:val="00EE041F"/>
    <w:rsid w:val="00EE67DB"/>
    <w:rsid w:val="00EE71C5"/>
    <w:rsid w:val="00F07873"/>
    <w:rsid w:val="00F240FC"/>
    <w:rsid w:val="00F418E2"/>
    <w:rsid w:val="00F50786"/>
    <w:rsid w:val="00F543B1"/>
    <w:rsid w:val="00F82415"/>
    <w:rsid w:val="00FB1745"/>
    <w:rsid w:val="00FD1EA9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534A5F71"/>
  <w15:chartTrackingRefBased/>
  <w15:docId w15:val="{0CD91C82-AC28-4A36-9FB5-950859F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2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E57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aps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xbe">
    <w:name w:val="_xbe"/>
    <w:rsid w:val="005571F3"/>
  </w:style>
  <w:style w:type="character" w:styleId="Strong">
    <w:name w:val="Strong"/>
    <w:uiPriority w:val="22"/>
    <w:qFormat/>
    <w:rsid w:val="007555BC"/>
    <w:rPr>
      <w:b/>
      <w:bCs/>
      <w:i w:val="0"/>
      <w:iCs w:val="0"/>
    </w:rPr>
  </w:style>
  <w:style w:type="character" w:customStyle="1" w:styleId="Heading4Char">
    <w:name w:val="Heading 4 Char"/>
    <w:link w:val="Heading4"/>
    <w:uiPriority w:val="9"/>
    <w:rsid w:val="00E576CA"/>
    <w:rPr>
      <w:rFonts w:ascii="Times New Roman" w:eastAsia="Times New Roman" w:hAnsi="Times New Roman"/>
      <w:b/>
      <w:bCs/>
      <w:caps/>
      <w:color w:val="666666"/>
      <w:sz w:val="24"/>
      <w:szCs w:val="24"/>
    </w:rPr>
  </w:style>
  <w:style w:type="character" w:styleId="Hyperlink">
    <w:name w:val="Hyperlink"/>
    <w:uiPriority w:val="99"/>
    <w:semiHidden/>
    <w:unhideWhenUsed/>
    <w:rsid w:val="00E576CA"/>
    <w:rPr>
      <w:rFonts w:ascii="Arial" w:hAnsi="Arial" w:cs="Arial" w:hint="default"/>
      <w:color w:val="660000"/>
      <w:sz w:val="24"/>
      <w:szCs w:val="24"/>
      <w:u w:val="singl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EE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8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153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869C4-011D-4A81-8001-2C8DEE5F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Michael Crandall</cp:lastModifiedBy>
  <cp:revision>12</cp:revision>
  <cp:lastPrinted>2022-10-19T17:25:00Z</cp:lastPrinted>
  <dcterms:created xsi:type="dcterms:W3CDTF">2022-07-19T14:30:00Z</dcterms:created>
  <dcterms:modified xsi:type="dcterms:W3CDTF">2022-10-28T20:33:00Z</dcterms:modified>
</cp:coreProperties>
</file>